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67" w:rsidRDefault="00024B67" w:rsidP="00024B67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2C3512D4" wp14:editId="0B201AEC">
            <wp:simplePos x="0" y="0"/>
            <wp:positionH relativeFrom="margin">
              <wp:posOffset>2216785</wp:posOffset>
            </wp:positionH>
            <wp:positionV relativeFrom="paragraph">
              <wp:posOffset>-23495</wp:posOffset>
            </wp:positionV>
            <wp:extent cx="1806575" cy="1069975"/>
            <wp:effectExtent l="0" t="0" r="317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B67" w:rsidRPr="003E6CD9" w:rsidRDefault="00024B67" w:rsidP="00024B67">
      <w:pPr>
        <w:rPr>
          <w:b/>
          <w:color w:val="FF0000"/>
          <w:szCs w:val="20"/>
        </w:rPr>
      </w:pPr>
    </w:p>
    <w:p w:rsidR="00024B67" w:rsidRPr="003E6CD9" w:rsidRDefault="00024B67" w:rsidP="00024B67">
      <w:pPr>
        <w:rPr>
          <w:b/>
          <w:szCs w:val="20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CD4F9A" w:rsidP="00024B67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SEZIONE MONTAGNA</w:t>
      </w:r>
    </w:p>
    <w:p w:rsidR="00024B67" w:rsidRPr="00024B67" w:rsidRDefault="00024B67" w:rsidP="00024B67">
      <w:pPr>
        <w:rPr>
          <w:rFonts w:ascii="Arial" w:eastAsia="Arial" w:hAnsi="Arial" w:cs="Arial"/>
          <w:b/>
          <w:color w:val="000CF8"/>
          <w:sz w:val="16"/>
          <w:szCs w:val="28"/>
          <w:u w:val="single"/>
        </w:rPr>
      </w:pPr>
    </w:p>
    <w:p w:rsidR="00024B67" w:rsidRPr="000F30A2" w:rsidRDefault="00024B67" w:rsidP="00DF5049">
      <w:pPr>
        <w:jc w:val="center"/>
        <w:rPr>
          <w:rFonts w:ascii="Arial" w:eastAsia="Arial" w:hAnsi="Arial" w:cs="Arial"/>
          <w:b/>
          <w:color w:val="000CF8"/>
          <w:sz w:val="32"/>
          <w:szCs w:val="28"/>
          <w:u w:val="single"/>
        </w:rPr>
      </w:pPr>
      <w:r w:rsidRPr="000F30A2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</w:t>
      </w:r>
      <w:r w:rsidR="00BB6434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Rifugio Scoiattoli e 5 Torri </w:t>
      </w:r>
      <w:r w:rsidR="00EF2A61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Cortina, domenica 2 ottobre</w:t>
      </w:r>
      <w:r w:rsidRPr="000F30A2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2022. </w:t>
      </w:r>
    </w:p>
    <w:p w:rsidR="00FC0A5E" w:rsidRDefault="00FC0A5E" w:rsidP="00FC0A5E">
      <w:pPr>
        <w:jc w:val="both"/>
        <w:rPr>
          <w:rFonts w:ascii="Arial" w:eastAsia="Times New Roman" w:hAnsi="Arial" w:cs="Arial"/>
          <w:color w:val="000CF8"/>
          <w:sz w:val="22"/>
          <w:szCs w:val="20"/>
        </w:rPr>
      </w:pPr>
    </w:p>
    <w:p w:rsidR="003942B0" w:rsidRPr="008508BE" w:rsidRDefault="00EF2A61" w:rsidP="00F302F4">
      <w:pPr>
        <w:jc w:val="both"/>
        <w:rPr>
          <w:rFonts w:ascii="Arial" w:eastAsia="Times New Roman" w:hAnsi="Arial" w:cs="Arial"/>
          <w:color w:val="000CF8"/>
          <w:sz w:val="22"/>
        </w:rPr>
      </w:pPr>
      <w:r w:rsidRPr="008508BE">
        <w:rPr>
          <w:rFonts w:ascii="Arial" w:eastAsia="Times New Roman" w:hAnsi="Arial" w:cs="Arial"/>
          <w:color w:val="000CF8"/>
          <w:sz w:val="22"/>
        </w:rPr>
        <w:t xml:space="preserve">La programmata uscita </w:t>
      </w:r>
      <w:r w:rsidR="009179B4" w:rsidRPr="008508BE">
        <w:rPr>
          <w:rFonts w:ascii="Arial" w:eastAsia="Times New Roman" w:hAnsi="Arial" w:cs="Arial"/>
          <w:color w:val="000CF8"/>
          <w:sz w:val="22"/>
        </w:rPr>
        <w:t>in val Badia messa a programma, alla fine l’abbiamo valutata troppo distante da farsi in giornata, la riproporremo il prossimo anno però da farsi su 2 oppure 3 giorni. I posti in val Badia sono troppo belli per passare solo un</w:t>
      </w:r>
      <w:r w:rsidR="00CC259A" w:rsidRPr="008508BE">
        <w:rPr>
          <w:rFonts w:ascii="Arial" w:eastAsia="Times New Roman" w:hAnsi="Arial" w:cs="Arial"/>
          <w:color w:val="000CF8"/>
          <w:sz w:val="22"/>
        </w:rPr>
        <w:t>a</w:t>
      </w:r>
      <w:r w:rsidR="009179B4" w:rsidRPr="008508BE">
        <w:rPr>
          <w:rFonts w:ascii="Arial" w:eastAsia="Times New Roman" w:hAnsi="Arial" w:cs="Arial"/>
          <w:color w:val="000CF8"/>
          <w:sz w:val="22"/>
        </w:rPr>
        <w:t xml:space="preserve"> giorn</w:t>
      </w:r>
      <w:r w:rsidR="00CC259A" w:rsidRPr="008508BE">
        <w:rPr>
          <w:rFonts w:ascii="Arial" w:eastAsia="Times New Roman" w:hAnsi="Arial" w:cs="Arial"/>
          <w:color w:val="000CF8"/>
          <w:sz w:val="22"/>
        </w:rPr>
        <w:t>ata</w:t>
      </w:r>
      <w:r w:rsidR="009179B4" w:rsidRPr="008508BE">
        <w:rPr>
          <w:rFonts w:ascii="Arial" w:eastAsia="Times New Roman" w:hAnsi="Arial" w:cs="Arial"/>
          <w:color w:val="000CF8"/>
          <w:sz w:val="22"/>
        </w:rPr>
        <w:t>. In alternativa andremo in zona Cortina</w:t>
      </w:r>
      <w:r w:rsidR="00C969A9" w:rsidRPr="008508BE">
        <w:rPr>
          <w:rFonts w:ascii="Arial" w:eastAsia="Times New Roman" w:hAnsi="Arial" w:cs="Arial"/>
          <w:color w:val="000CF8"/>
          <w:sz w:val="22"/>
        </w:rPr>
        <w:t xml:space="preserve"> con un percorso </w:t>
      </w:r>
      <w:r w:rsidR="00165408" w:rsidRPr="008508BE">
        <w:rPr>
          <w:rFonts w:ascii="Arial" w:eastAsia="Times New Roman" w:hAnsi="Arial" w:cs="Arial"/>
          <w:color w:val="000CF8"/>
          <w:sz w:val="22"/>
        </w:rPr>
        <w:t xml:space="preserve">Dolomitico classico, ma </w:t>
      </w:r>
      <w:r w:rsidR="0067477A" w:rsidRPr="008508BE">
        <w:rPr>
          <w:rFonts w:ascii="Arial" w:eastAsia="Times New Roman" w:hAnsi="Arial" w:cs="Arial"/>
          <w:color w:val="000CF8"/>
          <w:sz w:val="22"/>
        </w:rPr>
        <w:t xml:space="preserve">che offre panorami davvero </w:t>
      </w:r>
      <w:r w:rsidR="00105E62" w:rsidRPr="008508BE">
        <w:rPr>
          <w:rFonts w:ascii="Arial" w:eastAsia="Times New Roman" w:hAnsi="Arial" w:cs="Arial"/>
          <w:color w:val="000CF8"/>
          <w:sz w:val="22"/>
        </w:rPr>
        <w:t>incantevol</w:t>
      </w:r>
      <w:r w:rsidR="0067477A" w:rsidRPr="008508BE">
        <w:rPr>
          <w:rFonts w:ascii="Arial" w:eastAsia="Times New Roman" w:hAnsi="Arial" w:cs="Arial"/>
          <w:color w:val="000CF8"/>
          <w:sz w:val="22"/>
        </w:rPr>
        <w:t>i</w:t>
      </w:r>
      <w:r w:rsidR="00105E62" w:rsidRPr="008508BE">
        <w:rPr>
          <w:rFonts w:ascii="Arial" w:eastAsia="Times New Roman" w:hAnsi="Arial" w:cs="Arial"/>
          <w:color w:val="000CF8"/>
          <w:sz w:val="22"/>
        </w:rPr>
        <w:t>. Sali</w:t>
      </w:r>
      <w:r w:rsidR="00837708" w:rsidRPr="008508BE">
        <w:rPr>
          <w:rFonts w:ascii="Arial" w:eastAsia="Times New Roman" w:hAnsi="Arial" w:cs="Arial"/>
          <w:color w:val="000CF8"/>
          <w:sz w:val="22"/>
        </w:rPr>
        <w:t>remo</w:t>
      </w:r>
      <w:r w:rsidR="00105E62" w:rsidRPr="008508BE">
        <w:rPr>
          <w:rFonts w:ascii="Arial" w:eastAsia="Times New Roman" w:hAnsi="Arial" w:cs="Arial"/>
          <w:color w:val="000CF8"/>
          <w:sz w:val="22"/>
        </w:rPr>
        <w:t xml:space="preserve"> </w:t>
      </w:r>
      <w:r w:rsidR="009179B4" w:rsidRPr="008508BE">
        <w:rPr>
          <w:rFonts w:ascii="Arial" w:eastAsia="Times New Roman" w:hAnsi="Arial" w:cs="Arial"/>
          <w:color w:val="000CF8"/>
          <w:sz w:val="22"/>
        </w:rPr>
        <w:t xml:space="preserve">al </w:t>
      </w:r>
      <w:r w:rsidR="009179B4" w:rsidRPr="008508BE">
        <w:rPr>
          <w:rFonts w:ascii="Arial" w:eastAsia="Times New Roman" w:hAnsi="Arial" w:cs="Arial"/>
          <w:b/>
          <w:color w:val="000CF8"/>
          <w:sz w:val="22"/>
        </w:rPr>
        <w:t>Rifugio Scoiattoli</w:t>
      </w:r>
      <w:r w:rsidR="00105E62" w:rsidRPr="008508BE">
        <w:rPr>
          <w:rFonts w:ascii="Arial" w:eastAsia="Times New Roman" w:hAnsi="Arial" w:cs="Arial"/>
          <w:color w:val="000CF8"/>
          <w:sz w:val="22"/>
        </w:rPr>
        <w:t xml:space="preserve">, </w:t>
      </w:r>
      <w:r w:rsidR="009179B4" w:rsidRPr="008508BE">
        <w:rPr>
          <w:rFonts w:ascii="Arial" w:eastAsia="Times New Roman" w:hAnsi="Arial" w:cs="Arial"/>
          <w:color w:val="000CF8"/>
          <w:sz w:val="22"/>
        </w:rPr>
        <w:t xml:space="preserve">passeremo in mezzo alle </w:t>
      </w:r>
      <w:r w:rsidR="009179B4" w:rsidRPr="008508BE">
        <w:rPr>
          <w:rFonts w:ascii="Arial" w:eastAsia="Times New Roman" w:hAnsi="Arial" w:cs="Arial"/>
          <w:b/>
          <w:color w:val="000CF8"/>
          <w:sz w:val="22"/>
        </w:rPr>
        <w:t>5 Torri</w:t>
      </w:r>
      <w:r w:rsidR="00105E62" w:rsidRPr="008508BE">
        <w:rPr>
          <w:rFonts w:ascii="Arial" w:eastAsia="Times New Roman" w:hAnsi="Arial" w:cs="Arial"/>
          <w:color w:val="000CF8"/>
          <w:sz w:val="22"/>
        </w:rPr>
        <w:t xml:space="preserve"> per </w:t>
      </w:r>
      <w:r w:rsidR="00165408" w:rsidRPr="008508BE">
        <w:rPr>
          <w:rFonts w:ascii="Arial" w:eastAsia="Times New Roman" w:hAnsi="Arial" w:cs="Arial"/>
          <w:color w:val="000CF8"/>
          <w:sz w:val="22"/>
        </w:rPr>
        <w:t xml:space="preserve">arrivare fino alla </w:t>
      </w:r>
      <w:proofErr w:type="spellStart"/>
      <w:r w:rsidR="00165408" w:rsidRPr="008508BE">
        <w:rPr>
          <w:rFonts w:ascii="Arial" w:eastAsia="Times New Roman" w:hAnsi="Arial" w:cs="Arial"/>
          <w:b/>
          <w:color w:val="000CF8"/>
          <w:sz w:val="22"/>
        </w:rPr>
        <w:t>rif</w:t>
      </w:r>
      <w:proofErr w:type="spellEnd"/>
      <w:r w:rsidR="00165408" w:rsidRPr="008508BE">
        <w:rPr>
          <w:rFonts w:ascii="Arial" w:eastAsia="Times New Roman" w:hAnsi="Arial" w:cs="Arial"/>
          <w:b/>
          <w:color w:val="000CF8"/>
          <w:sz w:val="22"/>
        </w:rPr>
        <w:t xml:space="preserve"> </w:t>
      </w:r>
      <w:proofErr w:type="spellStart"/>
      <w:r w:rsidR="00165408" w:rsidRPr="008508BE">
        <w:rPr>
          <w:rFonts w:ascii="Arial" w:eastAsia="Times New Roman" w:hAnsi="Arial" w:cs="Arial"/>
          <w:b/>
          <w:color w:val="000CF8"/>
          <w:sz w:val="22"/>
        </w:rPr>
        <w:t>Averau</w:t>
      </w:r>
      <w:proofErr w:type="spellEnd"/>
      <w:r w:rsidR="009179B4" w:rsidRPr="008508BE">
        <w:rPr>
          <w:rFonts w:ascii="Arial" w:eastAsia="Times New Roman" w:hAnsi="Arial" w:cs="Arial"/>
          <w:color w:val="000CF8"/>
          <w:sz w:val="22"/>
        </w:rPr>
        <w:t>. Per coloro che non se la sentano di percorrere tutto il tragitto a piedi, possibilità di salire e/o scendere in funivia</w:t>
      </w:r>
      <w:r w:rsidR="00165408" w:rsidRPr="008508BE">
        <w:rPr>
          <w:rFonts w:ascii="Arial" w:eastAsia="Times New Roman" w:hAnsi="Arial" w:cs="Arial"/>
          <w:color w:val="000CF8"/>
          <w:sz w:val="22"/>
        </w:rPr>
        <w:t xml:space="preserve"> fino al </w:t>
      </w:r>
      <w:proofErr w:type="spellStart"/>
      <w:r w:rsidR="00165408" w:rsidRPr="008508BE">
        <w:rPr>
          <w:rFonts w:ascii="Arial" w:eastAsia="Times New Roman" w:hAnsi="Arial" w:cs="Arial"/>
          <w:color w:val="000CF8"/>
          <w:sz w:val="22"/>
        </w:rPr>
        <w:t>rif</w:t>
      </w:r>
      <w:proofErr w:type="spellEnd"/>
      <w:r w:rsidR="00165408" w:rsidRPr="008508BE">
        <w:rPr>
          <w:rFonts w:ascii="Arial" w:eastAsia="Times New Roman" w:hAnsi="Arial" w:cs="Arial"/>
          <w:color w:val="000CF8"/>
          <w:sz w:val="22"/>
        </w:rPr>
        <w:t xml:space="preserve"> Scoiattoli.</w:t>
      </w:r>
    </w:p>
    <w:p w:rsidR="00FC0A5E" w:rsidRPr="008508BE" w:rsidRDefault="00FC0A5E" w:rsidP="00F302F4">
      <w:pPr>
        <w:jc w:val="both"/>
        <w:rPr>
          <w:rFonts w:ascii="Arial" w:eastAsia="Times New Roman" w:hAnsi="Arial" w:cs="Arial"/>
          <w:color w:val="000CF8"/>
          <w:sz w:val="22"/>
        </w:rPr>
      </w:pPr>
    </w:p>
    <w:p w:rsidR="00CC259A" w:rsidRPr="008508BE" w:rsidRDefault="00694E38" w:rsidP="00CD4F9A">
      <w:pPr>
        <w:jc w:val="both"/>
        <w:rPr>
          <w:rFonts w:ascii="Arial" w:eastAsia="Arial" w:hAnsi="Arial" w:cs="Arial"/>
          <w:color w:val="000CF8"/>
          <w:sz w:val="22"/>
        </w:rPr>
      </w:pPr>
      <w:r w:rsidRPr="008508BE">
        <w:rPr>
          <w:rFonts w:ascii="Arial" w:eastAsia="Times New Roman" w:hAnsi="Arial" w:cs="Arial"/>
          <w:color w:val="000CF8"/>
          <w:sz w:val="22"/>
        </w:rPr>
        <w:t xml:space="preserve">Incontro al parcheggio Davanzo a Pordenone </w:t>
      </w:r>
      <w:r w:rsidRPr="008508BE">
        <w:rPr>
          <w:rFonts w:ascii="Arial" w:eastAsia="Times New Roman" w:hAnsi="Arial" w:cs="Arial"/>
          <w:b/>
          <w:color w:val="000CF8"/>
          <w:sz w:val="22"/>
        </w:rPr>
        <w:t>partenza ore 7:</w:t>
      </w:r>
      <w:r w:rsidR="00F302F4" w:rsidRPr="008508BE">
        <w:rPr>
          <w:rFonts w:ascii="Arial" w:eastAsia="Times New Roman" w:hAnsi="Arial" w:cs="Arial"/>
          <w:b/>
          <w:color w:val="000CF8"/>
          <w:sz w:val="22"/>
        </w:rPr>
        <w:t>0</w:t>
      </w:r>
      <w:r w:rsidRPr="008508BE">
        <w:rPr>
          <w:rFonts w:ascii="Arial" w:eastAsia="Times New Roman" w:hAnsi="Arial" w:cs="Arial"/>
          <w:b/>
          <w:color w:val="000CF8"/>
          <w:sz w:val="22"/>
        </w:rPr>
        <w:t>0</w:t>
      </w:r>
      <w:r w:rsidR="00837708" w:rsidRPr="008508BE">
        <w:rPr>
          <w:rFonts w:ascii="Arial" w:eastAsia="Times New Roman" w:hAnsi="Arial" w:cs="Arial"/>
          <w:color w:val="000CF8"/>
          <w:sz w:val="22"/>
        </w:rPr>
        <w:t>, si prende l’</w:t>
      </w:r>
      <w:r w:rsidR="00837708" w:rsidRPr="008508BE">
        <w:rPr>
          <w:rFonts w:ascii="Arial" w:eastAsia="Arial" w:hAnsi="Arial" w:cs="Arial"/>
          <w:color w:val="000CF8"/>
          <w:sz w:val="22"/>
        </w:rPr>
        <w:t xml:space="preserve">autostrada </w:t>
      </w:r>
      <w:r w:rsidR="00837708" w:rsidRPr="008508BE">
        <w:rPr>
          <w:rFonts w:ascii="Arial" w:eastAsia="Arial" w:hAnsi="Arial" w:cs="Arial"/>
          <w:b/>
          <w:color w:val="000CF8"/>
          <w:sz w:val="22"/>
        </w:rPr>
        <w:t>A27</w:t>
      </w:r>
      <w:r w:rsidR="00837708" w:rsidRPr="008508BE">
        <w:rPr>
          <w:rFonts w:ascii="Arial" w:eastAsia="Arial" w:hAnsi="Arial" w:cs="Arial"/>
          <w:color w:val="000CF8"/>
          <w:sz w:val="22"/>
        </w:rPr>
        <w:t xml:space="preserve"> uscita Belluno, poi a Longarone pausa caffè</w:t>
      </w:r>
      <w:r w:rsidR="00C06B1B">
        <w:rPr>
          <w:rFonts w:ascii="Arial" w:eastAsia="Arial" w:hAnsi="Arial" w:cs="Arial"/>
          <w:color w:val="000CF8"/>
          <w:sz w:val="22"/>
        </w:rPr>
        <w:t xml:space="preserve"> bar</w:t>
      </w:r>
      <w:r w:rsidR="00837708" w:rsidRPr="008508BE">
        <w:rPr>
          <w:rFonts w:ascii="Arial" w:eastAsia="Arial" w:hAnsi="Arial" w:cs="Arial"/>
          <w:color w:val="000CF8"/>
          <w:sz w:val="22"/>
        </w:rPr>
        <w:t xml:space="preserve"> </w:t>
      </w:r>
      <w:r w:rsidR="00C06B1B">
        <w:rPr>
          <w:rFonts w:ascii="Arial" w:eastAsia="Arial" w:hAnsi="Arial" w:cs="Arial"/>
          <w:color w:val="000CF8"/>
          <w:sz w:val="22"/>
        </w:rPr>
        <w:t xml:space="preserve">“Al </w:t>
      </w:r>
      <w:proofErr w:type="spellStart"/>
      <w:r w:rsidR="00C06B1B">
        <w:rPr>
          <w:rFonts w:ascii="Arial" w:eastAsia="Arial" w:hAnsi="Arial" w:cs="Arial"/>
          <w:color w:val="000CF8"/>
          <w:sz w:val="22"/>
        </w:rPr>
        <w:t>Cafetin</w:t>
      </w:r>
      <w:proofErr w:type="spellEnd"/>
      <w:r w:rsidR="00C06B1B">
        <w:rPr>
          <w:rFonts w:ascii="Arial" w:eastAsia="Arial" w:hAnsi="Arial" w:cs="Arial"/>
          <w:color w:val="000CF8"/>
          <w:sz w:val="22"/>
        </w:rPr>
        <w:t>” (p.zza Umberto I, 7 Longarone</w:t>
      </w:r>
      <w:bookmarkStart w:id="0" w:name="_GoBack"/>
      <w:bookmarkEnd w:id="0"/>
      <w:r w:rsidR="00C06B1B">
        <w:rPr>
          <w:rFonts w:ascii="Arial" w:eastAsia="Arial" w:hAnsi="Arial" w:cs="Arial"/>
          <w:color w:val="000CF8"/>
          <w:sz w:val="22"/>
        </w:rPr>
        <w:t xml:space="preserve">) </w:t>
      </w:r>
      <w:r w:rsidR="008E7296" w:rsidRPr="008508BE">
        <w:rPr>
          <w:rFonts w:ascii="Arial" w:eastAsia="Arial" w:hAnsi="Arial" w:cs="Arial"/>
          <w:color w:val="000CF8"/>
          <w:sz w:val="22"/>
        </w:rPr>
        <w:t xml:space="preserve">in fondo alla piazza sulla </w:t>
      </w:r>
      <w:proofErr w:type="spellStart"/>
      <w:r w:rsidR="008E7296" w:rsidRPr="008508BE">
        <w:rPr>
          <w:rFonts w:ascii="Arial" w:eastAsia="Arial" w:hAnsi="Arial" w:cs="Arial"/>
          <w:color w:val="000CF8"/>
          <w:sz w:val="22"/>
        </w:rPr>
        <w:t>sx</w:t>
      </w:r>
      <w:proofErr w:type="spellEnd"/>
      <w:r w:rsidR="008E7296" w:rsidRPr="008508BE">
        <w:rPr>
          <w:rFonts w:ascii="Arial" w:eastAsia="Arial" w:hAnsi="Arial" w:cs="Arial"/>
          <w:color w:val="000CF8"/>
          <w:sz w:val="22"/>
        </w:rPr>
        <w:t xml:space="preserve"> dove ci si incontra alle ore 08:00 con coloro che non partono da Pordenone. Dopo il caffè, si prosegue su </w:t>
      </w:r>
      <w:r w:rsidR="008E7296" w:rsidRPr="008508BE">
        <w:rPr>
          <w:rFonts w:ascii="Arial" w:eastAsia="Arial" w:hAnsi="Arial" w:cs="Arial"/>
          <w:b/>
          <w:color w:val="000CF8"/>
          <w:sz w:val="22"/>
        </w:rPr>
        <w:t xml:space="preserve">SS51 Alemagna </w:t>
      </w:r>
      <w:r w:rsidR="008E7296" w:rsidRPr="008508BE">
        <w:rPr>
          <w:rFonts w:ascii="Arial" w:eastAsia="Arial" w:hAnsi="Arial" w:cs="Arial"/>
          <w:color w:val="000CF8"/>
          <w:sz w:val="22"/>
        </w:rPr>
        <w:t xml:space="preserve">fino a prima di Cortina dove si gira a </w:t>
      </w:r>
      <w:proofErr w:type="spellStart"/>
      <w:r w:rsidR="008E7296" w:rsidRPr="008508BE">
        <w:rPr>
          <w:rFonts w:ascii="Arial" w:eastAsia="Arial" w:hAnsi="Arial" w:cs="Arial"/>
          <w:color w:val="000CF8"/>
          <w:sz w:val="22"/>
        </w:rPr>
        <w:t>sx</w:t>
      </w:r>
      <w:proofErr w:type="spellEnd"/>
      <w:r w:rsidR="008E7296" w:rsidRPr="008508BE">
        <w:rPr>
          <w:rFonts w:ascii="Arial" w:eastAsia="Arial" w:hAnsi="Arial" w:cs="Arial"/>
          <w:color w:val="000CF8"/>
          <w:sz w:val="22"/>
        </w:rPr>
        <w:t xml:space="preserve"> (vedi indicazioni passo </w:t>
      </w:r>
      <w:proofErr w:type="spellStart"/>
      <w:r w:rsidR="008E7296" w:rsidRPr="008508BE">
        <w:rPr>
          <w:rFonts w:ascii="Arial" w:eastAsia="Arial" w:hAnsi="Arial" w:cs="Arial"/>
          <w:color w:val="000CF8"/>
          <w:sz w:val="22"/>
        </w:rPr>
        <w:t>Falzarego</w:t>
      </w:r>
      <w:proofErr w:type="spellEnd"/>
      <w:r w:rsidR="008E7296" w:rsidRPr="008508BE">
        <w:rPr>
          <w:rFonts w:ascii="Arial" w:eastAsia="Arial" w:hAnsi="Arial" w:cs="Arial"/>
          <w:color w:val="000CF8"/>
          <w:sz w:val="22"/>
        </w:rPr>
        <w:t xml:space="preserve">). Giunti in prossimità di un tornante, è ben segnalata l’accesso alla cabinovia di </w:t>
      </w:r>
      <w:r w:rsidR="008E7296" w:rsidRPr="008508BE">
        <w:rPr>
          <w:rFonts w:ascii="Arial" w:eastAsia="Arial" w:hAnsi="Arial" w:cs="Arial"/>
          <w:b/>
          <w:color w:val="000CF8"/>
          <w:sz w:val="22"/>
        </w:rPr>
        <w:t xml:space="preserve">Bai de </w:t>
      </w:r>
      <w:proofErr w:type="spellStart"/>
      <w:r w:rsidR="008E7296" w:rsidRPr="008508BE">
        <w:rPr>
          <w:rFonts w:ascii="Arial" w:eastAsia="Arial" w:hAnsi="Arial" w:cs="Arial"/>
          <w:b/>
          <w:color w:val="000CF8"/>
          <w:sz w:val="22"/>
        </w:rPr>
        <w:t>Donès</w:t>
      </w:r>
      <w:proofErr w:type="spellEnd"/>
      <w:r w:rsidR="008E7296" w:rsidRPr="008508BE">
        <w:rPr>
          <w:rFonts w:ascii="Arial" w:eastAsia="Arial" w:hAnsi="Arial" w:cs="Arial"/>
          <w:b/>
          <w:color w:val="000CF8"/>
          <w:sz w:val="22"/>
        </w:rPr>
        <w:t xml:space="preserve"> </w:t>
      </w:r>
      <w:r w:rsidR="008E7296" w:rsidRPr="008508BE">
        <w:rPr>
          <w:rFonts w:ascii="Arial" w:eastAsia="Arial" w:hAnsi="Arial" w:cs="Arial"/>
          <w:color w:val="000CF8"/>
          <w:sz w:val="22"/>
        </w:rPr>
        <w:t xml:space="preserve">(1.890) dove parcheggeremo ordinatamente le auto. Indossati gli scarponi, c’è la possibilità di salire su </w:t>
      </w:r>
      <w:proofErr w:type="spellStart"/>
      <w:r w:rsidR="008E7296" w:rsidRPr="008508BE">
        <w:rPr>
          <w:rFonts w:ascii="Arial" w:eastAsia="Arial" w:hAnsi="Arial" w:cs="Arial"/>
          <w:b/>
          <w:color w:val="000CF8"/>
          <w:sz w:val="22"/>
        </w:rPr>
        <w:t>sent</w:t>
      </w:r>
      <w:proofErr w:type="spellEnd"/>
      <w:r w:rsidR="008E7296" w:rsidRPr="008508BE">
        <w:rPr>
          <w:rFonts w:ascii="Arial" w:eastAsia="Arial" w:hAnsi="Arial" w:cs="Arial"/>
          <w:b/>
          <w:color w:val="000CF8"/>
          <w:sz w:val="22"/>
        </w:rPr>
        <w:t xml:space="preserve"> </w:t>
      </w:r>
      <w:proofErr w:type="spellStart"/>
      <w:r w:rsidR="008E7296" w:rsidRPr="008508BE">
        <w:rPr>
          <w:rFonts w:ascii="Arial" w:eastAsia="Arial" w:hAnsi="Arial" w:cs="Arial"/>
          <w:b/>
          <w:color w:val="000CF8"/>
          <w:sz w:val="22"/>
        </w:rPr>
        <w:t>cai</w:t>
      </w:r>
      <w:proofErr w:type="spellEnd"/>
      <w:r w:rsidR="008E7296" w:rsidRPr="008508BE">
        <w:rPr>
          <w:rFonts w:ascii="Arial" w:eastAsia="Arial" w:hAnsi="Arial" w:cs="Arial"/>
          <w:b/>
          <w:color w:val="000CF8"/>
          <w:sz w:val="22"/>
        </w:rPr>
        <w:t xml:space="preserve"> 425</w:t>
      </w:r>
      <w:r w:rsidR="008E7296" w:rsidRPr="008508BE">
        <w:rPr>
          <w:rFonts w:ascii="Arial" w:eastAsia="Arial" w:hAnsi="Arial" w:cs="Arial"/>
          <w:color w:val="000CF8"/>
          <w:sz w:val="22"/>
        </w:rPr>
        <w:t xml:space="preserve"> sulla </w:t>
      </w:r>
      <w:proofErr w:type="spellStart"/>
      <w:r w:rsidR="008E7296" w:rsidRPr="008508BE">
        <w:rPr>
          <w:rFonts w:ascii="Arial" w:eastAsia="Arial" w:hAnsi="Arial" w:cs="Arial"/>
          <w:color w:val="000CF8"/>
          <w:sz w:val="22"/>
        </w:rPr>
        <w:t>sx</w:t>
      </w:r>
      <w:proofErr w:type="spellEnd"/>
      <w:r w:rsidR="009F2AE3" w:rsidRPr="008508BE">
        <w:rPr>
          <w:rFonts w:ascii="Arial" w:eastAsia="Arial" w:hAnsi="Arial" w:cs="Arial"/>
          <w:color w:val="000CF8"/>
          <w:sz w:val="22"/>
        </w:rPr>
        <w:t xml:space="preserve"> verso le ore 10:00 oppure per coloro che invece vogliono salire in cabinovia, in autonomia si acquistano i biglietti (€ 20 a/r, € 13 solo andata) e ci si incontra al </w:t>
      </w:r>
      <w:proofErr w:type="spellStart"/>
      <w:r w:rsidR="009F2AE3" w:rsidRPr="008508BE">
        <w:rPr>
          <w:rFonts w:ascii="Arial" w:eastAsia="Arial" w:hAnsi="Arial" w:cs="Arial"/>
          <w:b/>
          <w:color w:val="000CF8"/>
          <w:sz w:val="22"/>
        </w:rPr>
        <w:t>rif</w:t>
      </w:r>
      <w:proofErr w:type="spellEnd"/>
      <w:r w:rsidR="009F2AE3" w:rsidRPr="008508BE">
        <w:rPr>
          <w:rFonts w:ascii="Arial" w:eastAsia="Arial" w:hAnsi="Arial" w:cs="Arial"/>
          <w:b/>
          <w:color w:val="000CF8"/>
          <w:sz w:val="22"/>
        </w:rPr>
        <w:t xml:space="preserve"> Scoiattoli</w:t>
      </w:r>
      <w:r w:rsidR="009F2AE3" w:rsidRPr="008508BE">
        <w:rPr>
          <w:rFonts w:ascii="Arial" w:eastAsia="Arial" w:hAnsi="Arial" w:cs="Arial"/>
          <w:color w:val="000CF8"/>
          <w:sz w:val="22"/>
        </w:rPr>
        <w:t xml:space="preserve"> (2.225). </w:t>
      </w:r>
      <w:r w:rsidR="00CC259A" w:rsidRPr="008508BE">
        <w:rPr>
          <w:rFonts w:ascii="Arial" w:eastAsia="Arial" w:hAnsi="Arial" w:cs="Arial"/>
          <w:color w:val="000CF8"/>
          <w:sz w:val="22"/>
        </w:rPr>
        <w:t xml:space="preserve">Durante il tragitto troviamo il “Museo all’aperto Cinque Torri”. Durante la Grande Guerra questo era un territorio di battaglie, siamo difronte all’area </w:t>
      </w:r>
      <w:proofErr w:type="spellStart"/>
      <w:r w:rsidR="00CC259A" w:rsidRPr="008508BE">
        <w:rPr>
          <w:rFonts w:ascii="Arial" w:eastAsia="Arial" w:hAnsi="Arial" w:cs="Arial"/>
          <w:color w:val="000CF8"/>
          <w:sz w:val="22"/>
        </w:rPr>
        <w:t>Lagazuoi</w:t>
      </w:r>
      <w:proofErr w:type="spellEnd"/>
      <w:r w:rsidR="00CC259A" w:rsidRPr="008508BE">
        <w:rPr>
          <w:rFonts w:ascii="Arial" w:eastAsia="Arial" w:hAnsi="Arial" w:cs="Arial"/>
          <w:color w:val="000CF8"/>
          <w:sz w:val="22"/>
        </w:rPr>
        <w:t xml:space="preserve"> – forte Tre Sassi. Ora troviamo tante testimonianze di post</w:t>
      </w:r>
      <w:r w:rsidR="00E354EE" w:rsidRPr="008508BE">
        <w:rPr>
          <w:rFonts w:ascii="Arial" w:eastAsia="Arial" w:hAnsi="Arial" w:cs="Arial"/>
          <w:color w:val="000CF8"/>
          <w:sz w:val="22"/>
        </w:rPr>
        <w:t>a</w:t>
      </w:r>
      <w:r w:rsidR="00CC259A" w:rsidRPr="008508BE">
        <w:rPr>
          <w:rFonts w:ascii="Arial" w:eastAsia="Arial" w:hAnsi="Arial" w:cs="Arial"/>
          <w:color w:val="000CF8"/>
          <w:sz w:val="22"/>
        </w:rPr>
        <w:t>zioni-trincee ben restaurate con pannelli informativi delle vicende.</w:t>
      </w:r>
      <w:r w:rsidR="00E354EE" w:rsidRPr="008508BE">
        <w:rPr>
          <w:rFonts w:ascii="Arial" w:eastAsia="Arial" w:hAnsi="Arial" w:cs="Arial"/>
          <w:color w:val="000CF8"/>
          <w:sz w:val="22"/>
        </w:rPr>
        <w:t xml:space="preserve"> Passeremo infine attraverso lo spettacolare complesso delle </w:t>
      </w:r>
      <w:r w:rsidR="00E354EE" w:rsidRPr="008508BE">
        <w:rPr>
          <w:rFonts w:ascii="Arial" w:eastAsia="Arial" w:hAnsi="Arial" w:cs="Arial"/>
          <w:b/>
          <w:color w:val="000CF8"/>
          <w:sz w:val="22"/>
        </w:rPr>
        <w:t>“5 torri</w:t>
      </w:r>
      <w:r w:rsidR="00E354EE" w:rsidRPr="008508BE">
        <w:rPr>
          <w:rFonts w:ascii="Arial" w:eastAsia="Arial" w:hAnsi="Arial" w:cs="Arial"/>
          <w:color w:val="000CF8"/>
          <w:sz w:val="22"/>
        </w:rPr>
        <w:t>”.</w:t>
      </w:r>
    </w:p>
    <w:p w:rsidR="00E354EE" w:rsidRPr="008508BE" w:rsidRDefault="00CC259A" w:rsidP="00CD4F9A">
      <w:pPr>
        <w:jc w:val="both"/>
        <w:rPr>
          <w:rFonts w:ascii="Arial" w:eastAsia="Arial" w:hAnsi="Arial" w:cs="Arial"/>
          <w:color w:val="000CF8"/>
          <w:sz w:val="22"/>
        </w:rPr>
      </w:pPr>
      <w:r w:rsidRPr="008508BE">
        <w:rPr>
          <w:rFonts w:ascii="Arial" w:eastAsia="Arial" w:hAnsi="Arial" w:cs="Arial"/>
          <w:color w:val="000CF8"/>
          <w:sz w:val="22"/>
        </w:rPr>
        <w:t xml:space="preserve">Allo Scoiattoli </w:t>
      </w:r>
      <w:r w:rsidR="009F2AE3" w:rsidRPr="008508BE">
        <w:rPr>
          <w:rFonts w:ascii="Arial" w:eastAsia="Arial" w:hAnsi="Arial" w:cs="Arial"/>
          <w:color w:val="000CF8"/>
          <w:sz w:val="22"/>
        </w:rPr>
        <w:t xml:space="preserve">il panorama sulle Dolomiti diventa incantevole. Se poi, per chi lo desidera, con un’altra mezz’oretta si sale fino al </w:t>
      </w:r>
      <w:proofErr w:type="spellStart"/>
      <w:r w:rsidR="009F2AE3" w:rsidRPr="008508BE">
        <w:rPr>
          <w:rFonts w:ascii="Arial" w:eastAsia="Arial" w:hAnsi="Arial" w:cs="Arial"/>
          <w:b/>
          <w:color w:val="000CF8"/>
          <w:sz w:val="22"/>
        </w:rPr>
        <w:t>ri</w:t>
      </w:r>
      <w:r w:rsidR="008508BE" w:rsidRPr="008508BE">
        <w:rPr>
          <w:rFonts w:ascii="Arial" w:eastAsia="Arial" w:hAnsi="Arial" w:cs="Arial"/>
          <w:b/>
          <w:color w:val="000CF8"/>
          <w:sz w:val="22"/>
        </w:rPr>
        <w:t>f</w:t>
      </w:r>
      <w:proofErr w:type="spellEnd"/>
      <w:r w:rsidR="009F2AE3" w:rsidRPr="008508BE">
        <w:rPr>
          <w:rFonts w:ascii="Arial" w:eastAsia="Arial" w:hAnsi="Arial" w:cs="Arial"/>
          <w:b/>
          <w:color w:val="000CF8"/>
          <w:sz w:val="22"/>
        </w:rPr>
        <w:t xml:space="preserve"> </w:t>
      </w:r>
      <w:proofErr w:type="spellStart"/>
      <w:r w:rsidR="009F2AE3" w:rsidRPr="008508BE">
        <w:rPr>
          <w:rFonts w:ascii="Arial" w:eastAsia="Arial" w:hAnsi="Arial" w:cs="Arial"/>
          <w:b/>
          <w:color w:val="000CF8"/>
          <w:sz w:val="22"/>
        </w:rPr>
        <w:t>Averau</w:t>
      </w:r>
      <w:proofErr w:type="spellEnd"/>
      <w:r w:rsidR="009F2AE3" w:rsidRPr="008508BE">
        <w:rPr>
          <w:rFonts w:ascii="Arial" w:eastAsia="Arial" w:hAnsi="Arial" w:cs="Arial"/>
          <w:color w:val="000CF8"/>
          <w:sz w:val="22"/>
        </w:rPr>
        <w:t xml:space="preserve"> (2.413), il panorama lascia a bocca aperta. Vista sulle 5 Torri, </w:t>
      </w:r>
      <w:proofErr w:type="spellStart"/>
      <w:r w:rsidR="009F2AE3" w:rsidRPr="008508BE">
        <w:rPr>
          <w:rFonts w:ascii="Arial" w:eastAsia="Arial" w:hAnsi="Arial" w:cs="Arial"/>
          <w:color w:val="000CF8"/>
          <w:sz w:val="22"/>
        </w:rPr>
        <w:t>Lastroi</w:t>
      </w:r>
      <w:proofErr w:type="spellEnd"/>
      <w:r w:rsidR="009F2AE3" w:rsidRPr="008508BE">
        <w:rPr>
          <w:rFonts w:ascii="Arial" w:eastAsia="Arial" w:hAnsi="Arial" w:cs="Arial"/>
          <w:color w:val="000CF8"/>
          <w:sz w:val="22"/>
        </w:rPr>
        <w:t xml:space="preserve"> de </w:t>
      </w:r>
      <w:proofErr w:type="spellStart"/>
      <w:r w:rsidR="009F2AE3" w:rsidRPr="008508BE">
        <w:rPr>
          <w:rFonts w:ascii="Arial" w:eastAsia="Arial" w:hAnsi="Arial" w:cs="Arial"/>
          <w:color w:val="000CF8"/>
          <w:sz w:val="22"/>
        </w:rPr>
        <w:t>Formin</w:t>
      </w:r>
      <w:proofErr w:type="spellEnd"/>
      <w:r w:rsidR="009F2AE3" w:rsidRPr="008508BE">
        <w:rPr>
          <w:rFonts w:ascii="Arial" w:eastAsia="Arial" w:hAnsi="Arial" w:cs="Arial"/>
          <w:color w:val="000CF8"/>
          <w:sz w:val="22"/>
        </w:rPr>
        <w:t xml:space="preserve">, </w:t>
      </w:r>
      <w:proofErr w:type="spellStart"/>
      <w:r w:rsidR="009F2AE3" w:rsidRPr="008508BE">
        <w:rPr>
          <w:rFonts w:ascii="Arial" w:eastAsia="Arial" w:hAnsi="Arial" w:cs="Arial"/>
          <w:color w:val="000CF8"/>
          <w:sz w:val="22"/>
        </w:rPr>
        <w:t>Nuvolau</w:t>
      </w:r>
      <w:proofErr w:type="spellEnd"/>
      <w:r w:rsidR="009F2AE3" w:rsidRPr="008508BE">
        <w:rPr>
          <w:rFonts w:ascii="Arial" w:eastAsia="Arial" w:hAnsi="Arial" w:cs="Arial"/>
          <w:color w:val="000CF8"/>
          <w:sz w:val="22"/>
        </w:rPr>
        <w:t xml:space="preserve">, Valle Boite, </w:t>
      </w:r>
      <w:proofErr w:type="spellStart"/>
      <w:r w:rsidR="009F2AE3" w:rsidRPr="008508BE">
        <w:rPr>
          <w:rFonts w:ascii="Arial" w:eastAsia="Arial" w:hAnsi="Arial" w:cs="Arial"/>
          <w:color w:val="000CF8"/>
          <w:sz w:val="22"/>
        </w:rPr>
        <w:t>Antelao</w:t>
      </w:r>
      <w:proofErr w:type="spellEnd"/>
      <w:r w:rsidR="009F2AE3" w:rsidRPr="008508BE">
        <w:rPr>
          <w:rFonts w:ascii="Arial" w:eastAsia="Arial" w:hAnsi="Arial" w:cs="Arial"/>
          <w:color w:val="000CF8"/>
          <w:sz w:val="22"/>
        </w:rPr>
        <w:t xml:space="preserve">, gruppo </w:t>
      </w:r>
      <w:proofErr w:type="spellStart"/>
      <w:r w:rsidR="009F2AE3" w:rsidRPr="008508BE">
        <w:rPr>
          <w:rFonts w:ascii="Arial" w:eastAsia="Arial" w:hAnsi="Arial" w:cs="Arial"/>
          <w:color w:val="000CF8"/>
          <w:sz w:val="22"/>
        </w:rPr>
        <w:t>Sorapis</w:t>
      </w:r>
      <w:proofErr w:type="spellEnd"/>
      <w:r w:rsidR="009F2AE3" w:rsidRPr="008508BE">
        <w:rPr>
          <w:rFonts w:ascii="Arial" w:eastAsia="Arial" w:hAnsi="Arial" w:cs="Arial"/>
          <w:color w:val="000CF8"/>
          <w:sz w:val="22"/>
        </w:rPr>
        <w:t xml:space="preserve">, Croda Marcora, </w:t>
      </w:r>
      <w:proofErr w:type="spellStart"/>
      <w:r w:rsidR="009F2AE3" w:rsidRPr="008508BE">
        <w:rPr>
          <w:rFonts w:ascii="Arial" w:eastAsia="Arial" w:hAnsi="Arial" w:cs="Arial"/>
          <w:color w:val="000CF8"/>
          <w:sz w:val="22"/>
        </w:rPr>
        <w:t>Lagazuoi</w:t>
      </w:r>
      <w:proofErr w:type="spellEnd"/>
      <w:r w:rsidR="009F2AE3" w:rsidRPr="008508BE">
        <w:rPr>
          <w:rFonts w:ascii="Arial" w:eastAsia="Arial" w:hAnsi="Arial" w:cs="Arial"/>
          <w:color w:val="000CF8"/>
          <w:sz w:val="22"/>
        </w:rPr>
        <w:t xml:space="preserve">, Tofane, cime di </w:t>
      </w:r>
      <w:proofErr w:type="spellStart"/>
      <w:r w:rsidR="009F2AE3" w:rsidRPr="008508BE">
        <w:rPr>
          <w:rFonts w:ascii="Arial" w:eastAsia="Arial" w:hAnsi="Arial" w:cs="Arial"/>
          <w:color w:val="000CF8"/>
          <w:sz w:val="22"/>
        </w:rPr>
        <w:t>Fanes</w:t>
      </w:r>
      <w:proofErr w:type="spellEnd"/>
      <w:proofErr w:type="gramStart"/>
      <w:r w:rsidR="009F2AE3" w:rsidRPr="008508BE">
        <w:rPr>
          <w:rFonts w:ascii="Arial" w:eastAsia="Arial" w:hAnsi="Arial" w:cs="Arial"/>
          <w:color w:val="000CF8"/>
          <w:sz w:val="22"/>
        </w:rPr>
        <w:t xml:space="preserve"> ….</w:t>
      </w:r>
      <w:proofErr w:type="gramEnd"/>
      <w:r w:rsidR="009F2AE3" w:rsidRPr="008508BE">
        <w:rPr>
          <w:rFonts w:ascii="Arial" w:eastAsia="Arial" w:hAnsi="Arial" w:cs="Arial"/>
          <w:color w:val="000CF8"/>
          <w:sz w:val="22"/>
        </w:rPr>
        <w:t xml:space="preserve">. può </w:t>
      </w:r>
      <w:proofErr w:type="gramStart"/>
      <w:r w:rsidR="009F2AE3" w:rsidRPr="008508BE">
        <w:rPr>
          <w:rFonts w:ascii="Arial" w:eastAsia="Arial" w:hAnsi="Arial" w:cs="Arial"/>
          <w:color w:val="000CF8"/>
          <w:sz w:val="22"/>
        </w:rPr>
        <w:t>bastare !!!</w:t>
      </w:r>
      <w:proofErr w:type="gramEnd"/>
      <w:r w:rsidR="00195DB5" w:rsidRPr="008508BE">
        <w:rPr>
          <w:rFonts w:ascii="Arial" w:eastAsia="Arial" w:hAnsi="Arial" w:cs="Arial"/>
          <w:color w:val="000CF8"/>
          <w:sz w:val="22"/>
        </w:rPr>
        <w:t xml:space="preserve"> Siamo nel cuore delle Dolomiti, patrimonio Unesco, mont</w:t>
      </w:r>
      <w:r w:rsidRPr="008508BE">
        <w:rPr>
          <w:rFonts w:ascii="Arial" w:eastAsia="Arial" w:hAnsi="Arial" w:cs="Arial"/>
          <w:color w:val="000CF8"/>
          <w:sz w:val="22"/>
        </w:rPr>
        <w:t>agne</w:t>
      </w:r>
      <w:r w:rsidR="00195DB5" w:rsidRPr="008508BE">
        <w:rPr>
          <w:rFonts w:ascii="Arial" w:eastAsia="Arial" w:hAnsi="Arial" w:cs="Arial"/>
          <w:color w:val="000CF8"/>
          <w:sz w:val="22"/>
        </w:rPr>
        <w:t xml:space="preserve"> che da tutto il mondo ci invidiamo. </w:t>
      </w:r>
      <w:r w:rsidRPr="008508BE">
        <w:rPr>
          <w:rFonts w:ascii="Arial" w:eastAsia="Arial" w:hAnsi="Arial" w:cs="Arial"/>
          <w:color w:val="000CF8"/>
          <w:sz w:val="22"/>
        </w:rPr>
        <w:t>O allo Scoiattoli oppure all’</w:t>
      </w:r>
      <w:proofErr w:type="spellStart"/>
      <w:r w:rsidRPr="008508BE">
        <w:rPr>
          <w:rFonts w:ascii="Arial" w:eastAsia="Arial" w:hAnsi="Arial" w:cs="Arial"/>
          <w:color w:val="000CF8"/>
          <w:sz w:val="22"/>
        </w:rPr>
        <w:t>Averau</w:t>
      </w:r>
      <w:proofErr w:type="spellEnd"/>
      <w:r w:rsidRPr="008508BE">
        <w:rPr>
          <w:rFonts w:ascii="Arial" w:eastAsia="Arial" w:hAnsi="Arial" w:cs="Arial"/>
          <w:color w:val="000CF8"/>
          <w:sz w:val="22"/>
        </w:rPr>
        <w:t>, pranzo al sacco</w:t>
      </w:r>
      <w:r w:rsidR="00FC0A5E" w:rsidRPr="008508BE">
        <w:rPr>
          <w:rFonts w:ascii="Arial" w:eastAsia="Arial" w:hAnsi="Arial" w:cs="Arial"/>
          <w:color w:val="000CF8"/>
          <w:sz w:val="22"/>
        </w:rPr>
        <w:t>, in autonomia possibilità di pranzare anche presso i rifugi.</w:t>
      </w:r>
    </w:p>
    <w:p w:rsidR="00837708" w:rsidRPr="008508BE" w:rsidRDefault="00E354EE" w:rsidP="00CD4F9A">
      <w:pPr>
        <w:jc w:val="both"/>
        <w:rPr>
          <w:rFonts w:ascii="Arial" w:eastAsia="Arial" w:hAnsi="Arial" w:cs="Arial"/>
          <w:color w:val="000CF8"/>
          <w:sz w:val="22"/>
        </w:rPr>
      </w:pPr>
      <w:r w:rsidRPr="008508BE">
        <w:rPr>
          <w:rFonts w:ascii="Arial" w:eastAsia="Arial" w:hAnsi="Arial" w:cs="Arial"/>
          <w:color w:val="000CF8"/>
          <w:sz w:val="22"/>
        </w:rPr>
        <w:t>La discesa avviene per lo stesso percorso fatt</w:t>
      </w:r>
      <w:r w:rsidR="00FC0A5E" w:rsidRPr="008508BE">
        <w:rPr>
          <w:rFonts w:ascii="Arial" w:eastAsia="Arial" w:hAnsi="Arial" w:cs="Arial"/>
          <w:color w:val="000CF8"/>
          <w:sz w:val="22"/>
        </w:rPr>
        <w:t>o</w:t>
      </w:r>
      <w:r w:rsidRPr="008508BE">
        <w:rPr>
          <w:rFonts w:ascii="Arial" w:eastAsia="Arial" w:hAnsi="Arial" w:cs="Arial"/>
          <w:color w:val="000CF8"/>
          <w:sz w:val="22"/>
        </w:rPr>
        <w:t xml:space="preserve"> al mattino. Durante il rientro troveremo un posto per il III tempo, infine rientro in autonomia.</w:t>
      </w:r>
    </w:p>
    <w:p w:rsidR="00FC0A5E" w:rsidRPr="008508BE" w:rsidRDefault="00FC0A5E" w:rsidP="00CD4F9A">
      <w:pPr>
        <w:jc w:val="both"/>
        <w:rPr>
          <w:rFonts w:ascii="Arial" w:eastAsia="Arial" w:hAnsi="Arial" w:cs="Arial"/>
          <w:color w:val="000CF8"/>
          <w:sz w:val="22"/>
        </w:rPr>
      </w:pPr>
    </w:p>
    <w:p w:rsidR="002B5E2E" w:rsidRPr="00CD4F9A" w:rsidRDefault="002B5E2E" w:rsidP="002B5E2E">
      <w:pPr>
        <w:ind w:right="284"/>
        <w:jc w:val="both"/>
        <w:rPr>
          <w:rFonts w:ascii="Arial" w:eastAsia="Arial" w:hAnsi="Arial" w:cs="Arial"/>
          <w:color w:val="000CF8"/>
          <w:sz w:val="22"/>
          <w:szCs w:val="20"/>
        </w:rPr>
      </w:pP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>Cartina Tabacco:</w:t>
      </w:r>
      <w:r w:rsidRPr="00CD4F9A">
        <w:rPr>
          <w:rFonts w:ascii="Arial" w:eastAsia="Arial" w:hAnsi="Arial" w:cs="Arial"/>
          <w:color w:val="000CF8"/>
          <w:sz w:val="22"/>
          <w:szCs w:val="20"/>
        </w:rPr>
        <w:tab/>
      </w:r>
      <w:r w:rsidR="00EC28A4">
        <w:rPr>
          <w:rFonts w:ascii="Arial" w:eastAsia="Arial" w:hAnsi="Arial" w:cs="Arial"/>
          <w:color w:val="000CF8"/>
          <w:sz w:val="22"/>
          <w:szCs w:val="20"/>
        </w:rPr>
        <w:t>0</w:t>
      </w:r>
      <w:r w:rsidR="00E354EE">
        <w:rPr>
          <w:rFonts w:ascii="Arial" w:eastAsia="Arial" w:hAnsi="Arial" w:cs="Arial"/>
          <w:color w:val="000CF8"/>
          <w:sz w:val="22"/>
          <w:szCs w:val="20"/>
        </w:rPr>
        <w:t>3</w:t>
      </w:r>
    </w:p>
    <w:p w:rsidR="002B5E2E" w:rsidRPr="00CD4F9A" w:rsidRDefault="002B5E2E" w:rsidP="002B5E2E">
      <w:pPr>
        <w:ind w:right="284"/>
        <w:jc w:val="both"/>
        <w:rPr>
          <w:rFonts w:ascii="Arial" w:eastAsia="Arial" w:hAnsi="Arial" w:cs="Arial"/>
          <w:color w:val="000CF8"/>
          <w:sz w:val="22"/>
          <w:szCs w:val="20"/>
        </w:rPr>
      </w:pP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>Dislivello:</w:t>
      </w:r>
      <w:r w:rsidRPr="00CD4F9A">
        <w:rPr>
          <w:rFonts w:ascii="Arial" w:eastAsia="Arial" w:hAnsi="Arial" w:cs="Arial"/>
          <w:color w:val="000CF8"/>
          <w:sz w:val="22"/>
          <w:szCs w:val="20"/>
        </w:rPr>
        <w:tab/>
        <w:t xml:space="preserve"> </w:t>
      </w:r>
      <w:r w:rsidRPr="00CD4F9A">
        <w:rPr>
          <w:rFonts w:ascii="Arial" w:eastAsia="Arial" w:hAnsi="Arial" w:cs="Arial"/>
          <w:color w:val="000CF8"/>
          <w:sz w:val="22"/>
          <w:szCs w:val="20"/>
        </w:rPr>
        <w:tab/>
      </w:r>
      <w:r w:rsidR="00BD4C5A" w:rsidRPr="00CD4F9A">
        <w:rPr>
          <w:rFonts w:ascii="Arial" w:eastAsia="Arial" w:hAnsi="Arial" w:cs="Arial"/>
          <w:color w:val="000CF8"/>
          <w:sz w:val="22"/>
          <w:szCs w:val="20"/>
        </w:rPr>
        <w:t xml:space="preserve">m </w:t>
      </w:r>
      <w:r w:rsidR="00E354EE">
        <w:rPr>
          <w:rFonts w:ascii="Arial" w:eastAsia="Arial" w:hAnsi="Arial" w:cs="Arial"/>
          <w:color w:val="000CF8"/>
          <w:sz w:val="22"/>
          <w:szCs w:val="20"/>
        </w:rPr>
        <w:t>36</w:t>
      </w:r>
      <w:r w:rsidR="00051D60">
        <w:rPr>
          <w:rFonts w:ascii="Arial" w:eastAsia="Arial" w:hAnsi="Arial" w:cs="Arial"/>
          <w:color w:val="000CF8"/>
          <w:sz w:val="22"/>
          <w:szCs w:val="20"/>
        </w:rPr>
        <w:t>0 al</w:t>
      </w:r>
      <w:r w:rsidR="00E354EE">
        <w:rPr>
          <w:rFonts w:ascii="Arial" w:eastAsia="Arial" w:hAnsi="Arial" w:cs="Arial"/>
          <w:color w:val="000CF8"/>
          <w:sz w:val="22"/>
          <w:szCs w:val="20"/>
        </w:rPr>
        <w:t>lo Scoiattoli, 527</w:t>
      </w:r>
      <w:r w:rsidR="00051D60">
        <w:rPr>
          <w:rFonts w:ascii="Arial" w:eastAsia="Arial" w:hAnsi="Arial" w:cs="Arial"/>
          <w:color w:val="000CF8"/>
          <w:sz w:val="22"/>
          <w:szCs w:val="20"/>
        </w:rPr>
        <w:t xml:space="preserve"> </w:t>
      </w:r>
      <w:r w:rsidR="00E354EE">
        <w:rPr>
          <w:rFonts w:ascii="Arial" w:eastAsia="Arial" w:hAnsi="Arial" w:cs="Arial"/>
          <w:color w:val="000CF8"/>
          <w:sz w:val="22"/>
          <w:szCs w:val="20"/>
        </w:rPr>
        <w:t>all’</w:t>
      </w:r>
      <w:proofErr w:type="spellStart"/>
      <w:r w:rsidR="00E354EE">
        <w:rPr>
          <w:rFonts w:ascii="Arial" w:eastAsia="Arial" w:hAnsi="Arial" w:cs="Arial"/>
          <w:color w:val="000CF8"/>
          <w:sz w:val="22"/>
          <w:szCs w:val="20"/>
        </w:rPr>
        <w:t>Averau</w:t>
      </w:r>
      <w:proofErr w:type="spellEnd"/>
    </w:p>
    <w:p w:rsidR="00BD4C5A" w:rsidRPr="00CD4F9A" w:rsidRDefault="002B5E2E" w:rsidP="002B5E2E">
      <w:pPr>
        <w:ind w:right="284"/>
        <w:jc w:val="both"/>
        <w:rPr>
          <w:rFonts w:ascii="Arial" w:eastAsia="Arial" w:hAnsi="Arial" w:cs="Arial"/>
          <w:color w:val="000CF8"/>
          <w:sz w:val="22"/>
          <w:szCs w:val="20"/>
        </w:rPr>
      </w:pP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>Tempi a/r:</w:t>
      </w:r>
      <w:r w:rsidRPr="00CD4F9A">
        <w:rPr>
          <w:rFonts w:ascii="Arial" w:eastAsia="Arial" w:hAnsi="Arial" w:cs="Arial"/>
          <w:color w:val="000CF8"/>
          <w:sz w:val="22"/>
          <w:szCs w:val="20"/>
        </w:rPr>
        <w:tab/>
      </w:r>
      <w:r w:rsidRPr="00CD4F9A">
        <w:rPr>
          <w:rFonts w:ascii="Arial" w:eastAsia="Arial" w:hAnsi="Arial" w:cs="Arial"/>
          <w:color w:val="000CF8"/>
          <w:sz w:val="22"/>
          <w:szCs w:val="20"/>
        </w:rPr>
        <w:tab/>
        <w:t xml:space="preserve">ore </w:t>
      </w:r>
      <w:r w:rsidR="00E354EE">
        <w:rPr>
          <w:rFonts w:ascii="Arial" w:eastAsia="Arial" w:hAnsi="Arial" w:cs="Arial"/>
          <w:color w:val="000CF8"/>
          <w:sz w:val="22"/>
          <w:szCs w:val="20"/>
        </w:rPr>
        <w:t>1</w:t>
      </w:r>
      <w:r w:rsidRPr="00CD4F9A">
        <w:rPr>
          <w:rFonts w:ascii="Arial" w:eastAsia="Arial" w:hAnsi="Arial" w:cs="Arial"/>
          <w:color w:val="000CF8"/>
          <w:sz w:val="22"/>
          <w:szCs w:val="20"/>
        </w:rPr>
        <w:t>:</w:t>
      </w:r>
      <w:r w:rsidR="00E354EE">
        <w:rPr>
          <w:rFonts w:ascii="Arial" w:eastAsia="Arial" w:hAnsi="Arial" w:cs="Arial"/>
          <w:color w:val="000CF8"/>
          <w:sz w:val="22"/>
          <w:szCs w:val="20"/>
        </w:rPr>
        <w:t>3</w:t>
      </w:r>
      <w:r w:rsidR="00051D60">
        <w:rPr>
          <w:rFonts w:ascii="Arial" w:eastAsia="Arial" w:hAnsi="Arial" w:cs="Arial"/>
          <w:color w:val="000CF8"/>
          <w:sz w:val="22"/>
          <w:szCs w:val="20"/>
        </w:rPr>
        <w:t xml:space="preserve">0 </w:t>
      </w:r>
      <w:r w:rsidR="00E354EE">
        <w:rPr>
          <w:rFonts w:ascii="Arial" w:eastAsia="Arial" w:hAnsi="Arial" w:cs="Arial"/>
          <w:color w:val="000CF8"/>
          <w:sz w:val="22"/>
          <w:szCs w:val="20"/>
        </w:rPr>
        <w:t>Scoiattoli</w:t>
      </w:r>
      <w:r w:rsidR="00051D60">
        <w:rPr>
          <w:rFonts w:ascii="Arial" w:eastAsia="Arial" w:hAnsi="Arial" w:cs="Arial"/>
          <w:color w:val="000CF8"/>
          <w:sz w:val="22"/>
          <w:szCs w:val="20"/>
        </w:rPr>
        <w:t xml:space="preserve">, </w:t>
      </w:r>
      <w:r w:rsidR="00E354EE">
        <w:rPr>
          <w:rFonts w:ascii="Arial" w:eastAsia="Arial" w:hAnsi="Arial" w:cs="Arial"/>
          <w:color w:val="000CF8"/>
          <w:sz w:val="22"/>
          <w:szCs w:val="20"/>
        </w:rPr>
        <w:t>2</w:t>
      </w:r>
      <w:r w:rsidR="00051D60">
        <w:rPr>
          <w:rFonts w:ascii="Arial" w:eastAsia="Arial" w:hAnsi="Arial" w:cs="Arial"/>
          <w:color w:val="000CF8"/>
          <w:sz w:val="22"/>
          <w:szCs w:val="20"/>
        </w:rPr>
        <w:t>:</w:t>
      </w:r>
      <w:r w:rsidR="00E354EE">
        <w:rPr>
          <w:rFonts w:ascii="Arial" w:eastAsia="Arial" w:hAnsi="Arial" w:cs="Arial"/>
          <w:color w:val="000CF8"/>
          <w:sz w:val="22"/>
          <w:szCs w:val="20"/>
        </w:rPr>
        <w:t>0</w:t>
      </w:r>
      <w:r w:rsidR="00A27E4A" w:rsidRPr="00CD4F9A">
        <w:rPr>
          <w:rFonts w:ascii="Arial" w:eastAsia="Arial" w:hAnsi="Arial" w:cs="Arial"/>
          <w:color w:val="000CF8"/>
          <w:sz w:val="22"/>
          <w:szCs w:val="20"/>
        </w:rPr>
        <w:t>0</w:t>
      </w:r>
      <w:r w:rsidR="00051D60">
        <w:rPr>
          <w:rFonts w:ascii="Arial" w:eastAsia="Arial" w:hAnsi="Arial" w:cs="Arial"/>
          <w:color w:val="000CF8"/>
          <w:sz w:val="22"/>
          <w:szCs w:val="20"/>
        </w:rPr>
        <w:t xml:space="preserve"> </w:t>
      </w:r>
      <w:proofErr w:type="spellStart"/>
      <w:r w:rsidR="00E354EE">
        <w:rPr>
          <w:rFonts w:ascii="Arial" w:eastAsia="Arial" w:hAnsi="Arial" w:cs="Arial"/>
          <w:color w:val="000CF8"/>
          <w:sz w:val="22"/>
          <w:szCs w:val="20"/>
        </w:rPr>
        <w:t>Averu</w:t>
      </w:r>
      <w:proofErr w:type="spellEnd"/>
    </w:p>
    <w:p w:rsidR="002B5E2E" w:rsidRPr="00CD4F9A" w:rsidRDefault="002B5E2E" w:rsidP="002B5E2E">
      <w:pPr>
        <w:ind w:right="284"/>
        <w:jc w:val="both"/>
        <w:rPr>
          <w:rFonts w:ascii="Arial" w:eastAsia="Arial" w:hAnsi="Arial" w:cs="Arial"/>
          <w:color w:val="000CF8"/>
          <w:sz w:val="22"/>
          <w:szCs w:val="20"/>
        </w:rPr>
      </w:pP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>Percorso a/r</w:t>
      </w:r>
      <w:r w:rsidRPr="00CD4F9A">
        <w:rPr>
          <w:rFonts w:ascii="Arial" w:eastAsia="Arial" w:hAnsi="Arial" w:cs="Arial"/>
          <w:color w:val="000CF8"/>
          <w:sz w:val="22"/>
          <w:szCs w:val="20"/>
        </w:rPr>
        <w:t>:</w:t>
      </w:r>
      <w:r w:rsidRPr="00CD4F9A">
        <w:rPr>
          <w:rFonts w:ascii="Arial" w:eastAsia="Arial" w:hAnsi="Arial" w:cs="Arial"/>
          <w:color w:val="000CF8"/>
          <w:sz w:val="22"/>
          <w:szCs w:val="20"/>
        </w:rPr>
        <w:tab/>
      </w:r>
      <w:r w:rsidRPr="00CD4F9A">
        <w:rPr>
          <w:rFonts w:ascii="Arial" w:eastAsia="Arial" w:hAnsi="Arial" w:cs="Arial"/>
          <w:color w:val="000CF8"/>
          <w:sz w:val="22"/>
          <w:szCs w:val="20"/>
        </w:rPr>
        <w:tab/>
        <w:t xml:space="preserve">km </w:t>
      </w:r>
      <w:r w:rsidR="00E354EE">
        <w:rPr>
          <w:rFonts w:ascii="Arial" w:eastAsia="Arial" w:hAnsi="Arial" w:cs="Arial"/>
          <w:color w:val="000CF8"/>
          <w:sz w:val="22"/>
          <w:szCs w:val="20"/>
        </w:rPr>
        <w:t>3</w:t>
      </w:r>
      <w:r w:rsidR="00F24E7A">
        <w:rPr>
          <w:rFonts w:ascii="Arial" w:eastAsia="Arial" w:hAnsi="Arial" w:cs="Arial"/>
          <w:color w:val="000CF8"/>
          <w:sz w:val="22"/>
          <w:szCs w:val="20"/>
        </w:rPr>
        <w:t>,</w:t>
      </w:r>
      <w:r w:rsidR="00E354EE">
        <w:rPr>
          <w:rFonts w:ascii="Arial" w:eastAsia="Arial" w:hAnsi="Arial" w:cs="Arial"/>
          <w:color w:val="000CF8"/>
          <w:sz w:val="22"/>
          <w:szCs w:val="20"/>
        </w:rPr>
        <w:t xml:space="preserve">8 Scoiattoli, 5 </w:t>
      </w:r>
      <w:proofErr w:type="spellStart"/>
      <w:r w:rsidR="00E354EE">
        <w:rPr>
          <w:rFonts w:ascii="Arial" w:eastAsia="Arial" w:hAnsi="Arial" w:cs="Arial"/>
          <w:color w:val="000CF8"/>
          <w:sz w:val="22"/>
          <w:szCs w:val="20"/>
        </w:rPr>
        <w:t>Averau</w:t>
      </w:r>
      <w:proofErr w:type="spellEnd"/>
    </w:p>
    <w:p w:rsidR="00FC0A5E" w:rsidRDefault="00FC0A5E" w:rsidP="00FC0A5E">
      <w:pPr>
        <w:jc w:val="both"/>
        <w:rPr>
          <w:rFonts w:ascii="Arial" w:eastAsia="Times New Roman" w:hAnsi="Arial" w:cs="Arial"/>
          <w:color w:val="000CF8"/>
          <w:sz w:val="22"/>
          <w:szCs w:val="20"/>
        </w:rPr>
      </w:pPr>
    </w:p>
    <w:p w:rsidR="002B5E2E" w:rsidRDefault="002B5E2E" w:rsidP="002B5E2E">
      <w:pPr>
        <w:jc w:val="both"/>
        <w:rPr>
          <w:rFonts w:ascii="Arial" w:eastAsia="Arial" w:hAnsi="Arial" w:cs="Arial"/>
          <w:b/>
          <w:color w:val="000CF8"/>
          <w:sz w:val="22"/>
          <w:szCs w:val="20"/>
          <w:u w:val="single"/>
        </w:rPr>
      </w:pPr>
      <w:r w:rsidRPr="00CD4F9A">
        <w:rPr>
          <w:rFonts w:ascii="Arial" w:eastAsia="Arial" w:hAnsi="Arial" w:cs="Arial"/>
          <w:color w:val="000CF8"/>
          <w:sz w:val="22"/>
          <w:szCs w:val="20"/>
        </w:rPr>
        <w:t xml:space="preserve">Spese viaggio partenza da PN a/r </w:t>
      </w:r>
      <w:r w:rsidR="00E354EE">
        <w:rPr>
          <w:rFonts w:ascii="Arial" w:eastAsia="Arial" w:hAnsi="Arial" w:cs="Arial"/>
          <w:color w:val="000CF8"/>
          <w:sz w:val="22"/>
          <w:szCs w:val="20"/>
        </w:rPr>
        <w:t>285</w:t>
      </w:r>
      <w:r w:rsidRPr="00CD4F9A">
        <w:rPr>
          <w:rFonts w:ascii="Arial" w:eastAsia="Arial" w:hAnsi="Arial" w:cs="Arial"/>
          <w:color w:val="000CF8"/>
          <w:sz w:val="22"/>
          <w:szCs w:val="20"/>
        </w:rPr>
        <w:t xml:space="preserve"> km</w:t>
      </w:r>
      <w:r w:rsidR="00FC0A5E">
        <w:rPr>
          <w:rFonts w:ascii="Arial" w:eastAsia="Arial" w:hAnsi="Arial" w:cs="Arial"/>
          <w:color w:val="000CF8"/>
          <w:sz w:val="22"/>
          <w:szCs w:val="20"/>
        </w:rPr>
        <w:t>, € 10,80 pedaggio autostradale</w:t>
      </w:r>
      <w:r w:rsidRPr="00CD4F9A">
        <w:rPr>
          <w:rFonts w:ascii="Arial" w:eastAsia="Arial" w:hAnsi="Arial" w:cs="Arial"/>
          <w:color w:val="000CF8"/>
          <w:sz w:val="22"/>
          <w:szCs w:val="20"/>
        </w:rPr>
        <w:t xml:space="preserve"> da suddividere tra i trasportati. </w:t>
      </w:r>
      <w:r w:rsidRPr="00CD4F9A">
        <w:rPr>
          <w:rFonts w:ascii="Arial" w:eastAsia="Arial" w:hAnsi="Arial" w:cs="Arial"/>
          <w:color w:val="000CF8"/>
          <w:sz w:val="22"/>
          <w:szCs w:val="20"/>
          <w:u w:val="single"/>
        </w:rPr>
        <w:t xml:space="preserve">Le adesioni, per motivi organizzativi, possono avvenire entro e non oltre il </w:t>
      </w:r>
      <w:proofErr w:type="spellStart"/>
      <w:r w:rsidRPr="00CD4F9A">
        <w:rPr>
          <w:rFonts w:ascii="Arial" w:eastAsia="Arial" w:hAnsi="Arial" w:cs="Arial"/>
          <w:b/>
          <w:color w:val="000CF8"/>
          <w:sz w:val="22"/>
          <w:szCs w:val="20"/>
          <w:u w:val="single"/>
        </w:rPr>
        <w:t>gi</w:t>
      </w:r>
      <w:r w:rsidR="000621F3">
        <w:rPr>
          <w:rFonts w:ascii="Arial" w:eastAsia="Arial" w:hAnsi="Arial" w:cs="Arial"/>
          <w:b/>
          <w:color w:val="000CF8"/>
          <w:sz w:val="22"/>
          <w:szCs w:val="20"/>
          <w:u w:val="single"/>
        </w:rPr>
        <w:t>o</w:t>
      </w:r>
      <w:proofErr w:type="spellEnd"/>
      <w:r w:rsidR="000621F3">
        <w:rPr>
          <w:rFonts w:ascii="Arial" w:eastAsia="Arial" w:hAnsi="Arial" w:cs="Arial"/>
          <w:b/>
          <w:color w:val="000CF8"/>
          <w:sz w:val="22"/>
          <w:szCs w:val="20"/>
          <w:u w:val="single"/>
        </w:rPr>
        <w:t xml:space="preserve"> </w:t>
      </w:r>
      <w:r w:rsidR="00FC0A5E">
        <w:rPr>
          <w:rFonts w:ascii="Arial" w:eastAsia="Arial" w:hAnsi="Arial" w:cs="Arial"/>
          <w:b/>
          <w:color w:val="000CF8"/>
          <w:sz w:val="22"/>
          <w:szCs w:val="20"/>
          <w:u w:val="single"/>
        </w:rPr>
        <w:t>29</w:t>
      </w:r>
      <w:r w:rsidR="00F24E7A">
        <w:rPr>
          <w:rFonts w:ascii="Arial" w:eastAsia="Arial" w:hAnsi="Arial" w:cs="Arial"/>
          <w:b/>
          <w:color w:val="000CF8"/>
          <w:sz w:val="22"/>
          <w:szCs w:val="20"/>
          <w:u w:val="single"/>
        </w:rPr>
        <w:t xml:space="preserve"> set p.v</w:t>
      </w:r>
      <w:r w:rsidRPr="00CD4F9A">
        <w:rPr>
          <w:rFonts w:ascii="Arial" w:eastAsia="Arial" w:hAnsi="Arial" w:cs="Arial"/>
          <w:b/>
          <w:color w:val="000CF8"/>
          <w:sz w:val="22"/>
          <w:szCs w:val="20"/>
          <w:u w:val="single"/>
        </w:rPr>
        <w:t xml:space="preserve">. </w:t>
      </w:r>
    </w:p>
    <w:p w:rsidR="008508BE" w:rsidRDefault="008508BE" w:rsidP="002B5E2E">
      <w:pPr>
        <w:jc w:val="both"/>
        <w:rPr>
          <w:rFonts w:ascii="Arial" w:eastAsia="Arial" w:hAnsi="Arial" w:cs="Arial"/>
          <w:color w:val="000CF8"/>
          <w:sz w:val="22"/>
          <w:szCs w:val="20"/>
        </w:rPr>
      </w:pPr>
    </w:p>
    <w:p w:rsidR="008508BE" w:rsidRPr="008508BE" w:rsidRDefault="008508BE" w:rsidP="002B5E2E">
      <w:pPr>
        <w:jc w:val="both"/>
        <w:rPr>
          <w:rFonts w:ascii="Arial" w:eastAsia="Arial" w:hAnsi="Arial" w:cs="Arial"/>
          <w:color w:val="000CF8"/>
          <w:sz w:val="22"/>
          <w:szCs w:val="20"/>
          <w:u w:val="single"/>
        </w:rPr>
      </w:pPr>
      <w:r w:rsidRPr="008508BE">
        <w:rPr>
          <w:rFonts w:ascii="Arial" w:eastAsia="Arial" w:hAnsi="Arial" w:cs="Arial"/>
          <w:color w:val="000CF8"/>
          <w:sz w:val="22"/>
          <w:szCs w:val="20"/>
          <w:u w:val="single"/>
        </w:rPr>
        <w:t xml:space="preserve">Per le normative anti </w:t>
      </w:r>
      <w:proofErr w:type="spellStart"/>
      <w:r w:rsidRPr="008508BE">
        <w:rPr>
          <w:rFonts w:ascii="Arial" w:eastAsia="Arial" w:hAnsi="Arial" w:cs="Arial"/>
          <w:color w:val="000CF8"/>
          <w:sz w:val="22"/>
          <w:szCs w:val="20"/>
          <w:u w:val="single"/>
        </w:rPr>
        <w:t>Covid</w:t>
      </w:r>
      <w:proofErr w:type="spellEnd"/>
      <w:r w:rsidRPr="008508BE">
        <w:rPr>
          <w:rFonts w:ascii="Arial" w:eastAsia="Arial" w:hAnsi="Arial" w:cs="Arial"/>
          <w:color w:val="000CF8"/>
          <w:sz w:val="22"/>
          <w:szCs w:val="20"/>
          <w:u w:val="single"/>
        </w:rPr>
        <w:t>, ci atterremo alle regolamentazioni in vigore alla data dell’uscita.</w:t>
      </w:r>
    </w:p>
    <w:p w:rsidR="00FC0A5E" w:rsidRDefault="00FC0A5E" w:rsidP="00FC0A5E">
      <w:pPr>
        <w:jc w:val="both"/>
        <w:rPr>
          <w:rFonts w:ascii="Arial" w:eastAsia="Times New Roman" w:hAnsi="Arial" w:cs="Arial"/>
          <w:color w:val="000CF8"/>
          <w:sz w:val="22"/>
          <w:szCs w:val="20"/>
        </w:rPr>
      </w:pPr>
    </w:p>
    <w:p w:rsidR="002B5E2E" w:rsidRPr="00CD4F9A" w:rsidRDefault="002B5E2E" w:rsidP="002B5E2E">
      <w:pPr>
        <w:jc w:val="both"/>
        <w:rPr>
          <w:rFonts w:ascii="Arial" w:eastAsia="Arial" w:hAnsi="Arial" w:cs="Arial"/>
          <w:b/>
          <w:color w:val="000CF8"/>
          <w:sz w:val="22"/>
          <w:szCs w:val="20"/>
        </w:rPr>
      </w:pPr>
      <w:r w:rsidRPr="00CD4F9A">
        <w:rPr>
          <w:rFonts w:ascii="Arial" w:eastAsia="Arial" w:hAnsi="Arial" w:cs="Arial"/>
          <w:b/>
          <w:color w:val="000CF8"/>
          <w:sz w:val="22"/>
          <w:szCs w:val="20"/>
          <w:u w:val="single"/>
        </w:rPr>
        <w:t>QUOTE</w:t>
      </w: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>:</w:t>
      </w: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ab/>
      </w: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ab/>
      </w:r>
      <w:r w:rsidRPr="00CD4F9A">
        <w:rPr>
          <w:rFonts w:ascii="Arial" w:eastAsia="Arial" w:hAnsi="Arial" w:cs="Arial"/>
          <w:color w:val="000CF8"/>
          <w:sz w:val="22"/>
          <w:szCs w:val="20"/>
        </w:rPr>
        <w:t xml:space="preserve">Soci e famigliari Gruppo </w:t>
      </w:r>
      <w:r w:rsidRPr="00CD4F9A">
        <w:rPr>
          <w:rFonts w:ascii="Arial" w:eastAsia="Arial" w:hAnsi="Arial" w:cs="Arial"/>
          <w:b/>
          <w:smallCaps/>
          <w:color w:val="000CF8"/>
          <w:sz w:val="22"/>
          <w:szCs w:val="20"/>
        </w:rPr>
        <w:t xml:space="preserve">€ </w:t>
      </w:r>
      <w:r w:rsidR="00EC28A4">
        <w:rPr>
          <w:rFonts w:ascii="Arial" w:eastAsia="Arial" w:hAnsi="Arial" w:cs="Arial"/>
          <w:b/>
          <w:smallCaps/>
          <w:color w:val="000CF8"/>
          <w:sz w:val="22"/>
          <w:szCs w:val="20"/>
        </w:rPr>
        <w:t>5</w:t>
      </w:r>
      <w:r w:rsidRPr="00CD4F9A">
        <w:rPr>
          <w:rFonts w:ascii="Arial" w:eastAsia="Arial" w:hAnsi="Arial" w:cs="Arial"/>
          <w:b/>
          <w:smallCaps/>
          <w:color w:val="000CF8"/>
          <w:sz w:val="22"/>
          <w:szCs w:val="20"/>
        </w:rPr>
        <w:t>,</w:t>
      </w:r>
      <w:proofErr w:type="gramStart"/>
      <w:r w:rsidRPr="00CD4F9A">
        <w:rPr>
          <w:rFonts w:ascii="Arial" w:eastAsia="Arial" w:hAnsi="Arial" w:cs="Arial"/>
          <w:b/>
          <w:smallCaps/>
          <w:color w:val="000CF8"/>
          <w:sz w:val="22"/>
          <w:szCs w:val="20"/>
        </w:rPr>
        <w:t>00</w:t>
      </w:r>
      <w:r w:rsidRPr="00CD4F9A">
        <w:rPr>
          <w:rFonts w:ascii="Arial" w:eastAsia="Arial" w:hAnsi="Arial" w:cs="Arial"/>
          <w:smallCaps/>
          <w:color w:val="000CF8"/>
          <w:sz w:val="22"/>
          <w:szCs w:val="20"/>
        </w:rPr>
        <w:t xml:space="preserve">  </w:t>
      </w:r>
      <w:r w:rsidRPr="00CD4F9A">
        <w:rPr>
          <w:rFonts w:ascii="Arial" w:eastAsia="Arial" w:hAnsi="Arial" w:cs="Arial"/>
          <w:color w:val="000CF8"/>
          <w:sz w:val="22"/>
          <w:szCs w:val="20"/>
        </w:rPr>
        <w:t>–</w:t>
      </w:r>
      <w:proofErr w:type="gramEnd"/>
      <w:r w:rsidRPr="00CD4F9A">
        <w:rPr>
          <w:rFonts w:ascii="Arial" w:eastAsia="Arial" w:hAnsi="Arial" w:cs="Arial"/>
          <w:color w:val="000CF8"/>
          <w:sz w:val="22"/>
          <w:szCs w:val="20"/>
        </w:rPr>
        <w:t xml:space="preserve">  Soci CRAL </w:t>
      </w: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 xml:space="preserve">€ </w:t>
      </w:r>
      <w:r w:rsidR="009B7EFF">
        <w:rPr>
          <w:rFonts w:ascii="Arial" w:eastAsia="Arial" w:hAnsi="Arial" w:cs="Arial"/>
          <w:b/>
          <w:color w:val="000CF8"/>
          <w:sz w:val="22"/>
          <w:szCs w:val="20"/>
        </w:rPr>
        <w:t>6</w:t>
      </w: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 xml:space="preserve">,00  </w:t>
      </w:r>
      <w:r w:rsidRPr="00CD4F9A">
        <w:rPr>
          <w:rFonts w:ascii="Arial" w:eastAsia="Arial" w:hAnsi="Arial" w:cs="Arial"/>
          <w:color w:val="000CF8"/>
          <w:sz w:val="22"/>
          <w:szCs w:val="20"/>
        </w:rPr>
        <w:t xml:space="preserve">–  Aggregati </w:t>
      </w: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 xml:space="preserve">€ </w:t>
      </w:r>
      <w:r w:rsidR="00EC28A4">
        <w:rPr>
          <w:rFonts w:ascii="Arial" w:eastAsia="Arial" w:hAnsi="Arial" w:cs="Arial"/>
          <w:b/>
          <w:color w:val="000CF8"/>
          <w:sz w:val="22"/>
          <w:szCs w:val="20"/>
        </w:rPr>
        <w:t>7</w:t>
      </w: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>,00</w:t>
      </w:r>
    </w:p>
    <w:p w:rsidR="002B5E2E" w:rsidRDefault="002B5E2E" w:rsidP="002B5E2E">
      <w:pPr>
        <w:widowControl w:val="0"/>
        <w:ind w:right="-143"/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C07396">
        <w:rPr>
          <w:rFonts w:ascii="Arial" w:eastAsia="Arial" w:hAnsi="Arial" w:cs="Arial"/>
          <w:color w:val="000CF8"/>
          <w:sz w:val="16"/>
          <w:szCs w:val="16"/>
          <w:u w:val="single"/>
        </w:rPr>
        <w:t>La quota comprende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: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caffè del mattino e birra finale</w:t>
      </w:r>
    </w:p>
    <w:p w:rsidR="002B5E2E" w:rsidRPr="00AC7460" w:rsidRDefault="002B5E2E" w:rsidP="002B5E2E">
      <w:pPr>
        <w:widowControl w:val="0"/>
        <w:ind w:right="-143"/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  <w:u w:val="single"/>
        </w:rPr>
        <w:t>La quota NON comprende: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tutto quanto non specificato </w:t>
      </w:r>
      <w:proofErr w:type="gramStart"/>
      <w:r>
        <w:rPr>
          <w:rFonts w:ascii="Arial" w:eastAsia="Arial" w:hAnsi="Arial" w:cs="Arial"/>
          <w:color w:val="000CF8"/>
          <w:sz w:val="16"/>
          <w:szCs w:val="16"/>
        </w:rPr>
        <w:t>ne</w:t>
      </w:r>
      <w:proofErr w:type="gramEnd"/>
      <w:r>
        <w:rPr>
          <w:rFonts w:ascii="Arial" w:eastAsia="Arial" w:hAnsi="Arial" w:cs="Arial"/>
          <w:color w:val="000CF8"/>
          <w:sz w:val="16"/>
          <w:szCs w:val="16"/>
        </w:rPr>
        <w:t xml:space="preserve"> “La quota comprende”</w:t>
      </w:r>
    </w:p>
    <w:p w:rsidR="00FC0A5E" w:rsidRDefault="00FC0A5E" w:rsidP="00FC0A5E">
      <w:pPr>
        <w:jc w:val="both"/>
        <w:rPr>
          <w:rFonts w:ascii="Arial" w:eastAsia="Times New Roman" w:hAnsi="Arial" w:cs="Arial"/>
          <w:color w:val="000CF8"/>
          <w:sz w:val="22"/>
          <w:szCs w:val="20"/>
        </w:rPr>
      </w:pPr>
    </w:p>
    <w:p w:rsidR="00024B67" w:rsidRPr="00EB1561" w:rsidRDefault="00024B67" w:rsidP="00024B67">
      <w:pPr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Come da normativa del CRAL, anche per l’anno corrente si precisa che:</w:t>
      </w:r>
    </w:p>
    <w:p w:rsidR="00024B67" w:rsidRPr="00EB1561" w:rsidRDefault="00024B67" w:rsidP="0092351E">
      <w:pPr>
        <w:pStyle w:val="Paragrafoelenco"/>
        <w:numPr>
          <w:ilvl w:val="0"/>
          <w:numId w:val="1"/>
        </w:numPr>
        <w:ind w:left="709" w:hanging="709"/>
        <w:jc w:val="both"/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le spese di trasporto NON sono più rimborsabili da parte del Gruppo Montagna, per cui sono da concordare con il proprietario della vettura e suddividere tra i trasportati;</w:t>
      </w:r>
    </w:p>
    <w:p w:rsidR="00024B67" w:rsidRPr="00EB1561" w:rsidRDefault="00024B67" w:rsidP="0092351E">
      <w:pPr>
        <w:pStyle w:val="Paragrafoelenco"/>
        <w:numPr>
          <w:ilvl w:val="0"/>
          <w:numId w:val="1"/>
        </w:numPr>
        <w:ind w:left="709" w:hanging="709"/>
        <w:jc w:val="both"/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L’adesione alla gita deve essere formalizzata inviando in tempo utile il solo modulo di iscrizione alla casella e-mail del Gruppo,</w:t>
      </w:r>
      <w:r w:rsidR="0092351E" w:rsidRPr="00EB1561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 xml:space="preserve">TUTTI i moduli relativi alla gita (iscrizione, privacy e liberatoria) in formato cartaceo DEVONO essere compilati in tutte le parti, firmati e consegnati la mattina </w:t>
      </w:r>
      <w:r w:rsidRPr="00EB1561">
        <w:rPr>
          <w:rFonts w:ascii="Arial" w:eastAsia="Arial" w:hAnsi="Arial" w:cs="Arial"/>
          <w:b/>
          <w:color w:val="000CF8"/>
          <w:sz w:val="18"/>
          <w:szCs w:val="20"/>
        </w:rPr>
        <w:t xml:space="preserve">PRIMA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della partenza.</w:t>
      </w:r>
    </w:p>
    <w:p w:rsidR="00024B67" w:rsidRPr="00EB1561" w:rsidRDefault="00024B67" w:rsidP="00024B67">
      <w:pPr>
        <w:pStyle w:val="Paragrafoelenco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  <w:color w:val="000CF8"/>
          <w:sz w:val="18"/>
          <w:szCs w:val="20"/>
          <w:u w:val="single"/>
        </w:rPr>
      </w:pPr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In assenza della modulistica compilata e firmata il partecipante non potrà aderire </w:t>
      </w:r>
      <w:proofErr w:type="gramStart"/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>all’attività !</w:t>
      </w:r>
      <w:proofErr w:type="gramEnd"/>
    </w:p>
    <w:p w:rsidR="00FC0A5E" w:rsidRPr="00FC0A5E" w:rsidRDefault="00FC0A5E" w:rsidP="00FC0A5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CF8"/>
          <w:sz w:val="22"/>
          <w:szCs w:val="20"/>
        </w:rPr>
      </w:pPr>
    </w:p>
    <w:p w:rsidR="00C0684D" w:rsidRDefault="00031867" w:rsidP="00F24E7A">
      <w:pPr>
        <w:tabs>
          <w:tab w:val="left" w:pos="7088"/>
        </w:tabs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600157">
        <w:rPr>
          <w:rFonts w:ascii="Arial" w:eastAsia="Arial" w:hAnsi="Arial" w:cs="Arial"/>
          <w:color w:val="000CF8"/>
          <w:sz w:val="21"/>
          <w:szCs w:val="20"/>
        </w:rPr>
        <w:t xml:space="preserve">Pordenone </w:t>
      </w:r>
      <w:r w:rsidR="00FC0A5E">
        <w:rPr>
          <w:rFonts w:ascii="Arial" w:eastAsia="Arial" w:hAnsi="Arial" w:cs="Arial"/>
          <w:color w:val="000CF8"/>
          <w:sz w:val="21"/>
          <w:szCs w:val="20"/>
        </w:rPr>
        <w:t>20</w:t>
      </w:r>
      <w:r>
        <w:rPr>
          <w:rFonts w:ascii="Arial" w:eastAsia="Arial" w:hAnsi="Arial" w:cs="Arial"/>
          <w:color w:val="000CF8"/>
          <w:sz w:val="21"/>
          <w:szCs w:val="20"/>
        </w:rPr>
        <w:t>/0</w:t>
      </w:r>
      <w:r w:rsidR="00F24E7A">
        <w:rPr>
          <w:rFonts w:ascii="Arial" w:eastAsia="Arial" w:hAnsi="Arial" w:cs="Arial"/>
          <w:color w:val="000CF8"/>
          <w:sz w:val="21"/>
          <w:szCs w:val="20"/>
        </w:rPr>
        <w:t>9</w:t>
      </w:r>
      <w:r w:rsidRPr="00600157">
        <w:rPr>
          <w:rFonts w:ascii="Arial" w:eastAsia="Arial" w:hAnsi="Arial" w:cs="Arial"/>
          <w:color w:val="000CF8"/>
          <w:sz w:val="21"/>
          <w:szCs w:val="20"/>
        </w:rPr>
        <w:t>/2022</w:t>
      </w:r>
      <w:r w:rsidRPr="00600157">
        <w:rPr>
          <w:rFonts w:ascii="Arial" w:eastAsia="Arial" w:hAnsi="Arial" w:cs="Arial"/>
          <w:color w:val="000CF8"/>
          <w:sz w:val="21"/>
          <w:szCs w:val="20"/>
        </w:rPr>
        <w:tab/>
        <w:t>IL DIRETTIVO</w:t>
      </w:r>
    </w:p>
    <w:p w:rsidR="008508BE" w:rsidRPr="008C41BD" w:rsidRDefault="008508BE" w:rsidP="008508BE">
      <w:pPr>
        <w:jc w:val="center"/>
        <w:rPr>
          <w:rFonts w:ascii="Tahoma" w:hAnsi="Tahoma" w:cs="Tahoma"/>
          <w:b/>
          <w:color w:val="000000"/>
          <w:sz w:val="22"/>
          <w:u w:val="single"/>
        </w:rPr>
      </w:pPr>
      <w:r w:rsidRPr="008C41BD">
        <w:rPr>
          <w:rFonts w:ascii="Tahoma" w:hAnsi="Tahoma" w:cs="Tahoma"/>
          <w:b/>
          <w:color w:val="000000"/>
          <w:sz w:val="22"/>
          <w:u w:val="single"/>
        </w:rPr>
        <w:lastRenderedPageBreak/>
        <w:t>MODULO DI ISCRIZIONE</w:t>
      </w:r>
    </w:p>
    <w:p w:rsidR="008508BE" w:rsidRPr="008C41BD" w:rsidRDefault="008508BE" w:rsidP="008508BE">
      <w:pPr>
        <w:jc w:val="center"/>
        <w:rPr>
          <w:rFonts w:asciiTheme="minorHAnsi" w:hAnsiTheme="minorHAnsi" w:cstheme="minorHAnsi"/>
          <w:b/>
          <w:szCs w:val="20"/>
        </w:rPr>
      </w:pPr>
    </w:p>
    <w:p w:rsidR="008508BE" w:rsidRPr="008C41BD" w:rsidRDefault="008508BE" w:rsidP="008508BE">
      <w:pPr>
        <w:jc w:val="center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L’iscrizione dovrà </w:t>
      </w:r>
      <w:proofErr w:type="gramStart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pervenire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Pr="005E12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ENTRO</w:t>
      </w:r>
      <w:proofErr w:type="gramEnd"/>
      <w:r w:rsidRPr="005E12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IL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29 set 2022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e da tale data sarà impegnativa</w:t>
      </w:r>
    </w:p>
    <w:p w:rsidR="008508BE" w:rsidRPr="001A0A95" w:rsidRDefault="008508BE" w:rsidP="008508BE">
      <w:pPr>
        <w:pStyle w:val="Corpo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8508BE" w:rsidRPr="001A0A95" w:rsidRDefault="008508BE" w:rsidP="008508B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Il/La sottoscritto/a ______________</w:t>
      </w:r>
      <w:r>
        <w:rPr>
          <w:rFonts w:asciiTheme="minorHAnsi" w:hAnsiTheme="minorHAnsi" w:cstheme="minorHAnsi"/>
          <w:color w:val="000000"/>
          <w:szCs w:val="20"/>
        </w:rPr>
        <w:t>______</w:t>
      </w:r>
      <w:r w:rsidRPr="001A0A95">
        <w:rPr>
          <w:rFonts w:asciiTheme="minorHAnsi" w:hAnsiTheme="minorHAnsi" w:cstheme="minorHAnsi"/>
          <w:color w:val="000000"/>
          <w:szCs w:val="20"/>
        </w:rPr>
        <w:t>______</w:t>
      </w:r>
      <w:r>
        <w:rPr>
          <w:rFonts w:asciiTheme="minorHAnsi" w:hAnsiTheme="minorHAnsi" w:cstheme="minorHAnsi"/>
          <w:color w:val="000000"/>
          <w:szCs w:val="20"/>
        </w:rPr>
        <w:t>____________</w:t>
      </w:r>
      <w:proofErr w:type="spellStart"/>
      <w:r w:rsidRPr="001A0A95">
        <w:rPr>
          <w:rFonts w:asciiTheme="minorHAnsi" w:hAnsiTheme="minorHAnsi" w:cstheme="minorHAnsi"/>
          <w:color w:val="000000"/>
          <w:szCs w:val="20"/>
        </w:rPr>
        <w:t>Ass</w:t>
      </w:r>
      <w:proofErr w:type="spellEnd"/>
      <w:r w:rsidRPr="001A0A95">
        <w:rPr>
          <w:rFonts w:asciiTheme="minorHAnsi" w:hAnsiTheme="minorHAnsi" w:cstheme="minorHAnsi"/>
          <w:color w:val="000000"/>
          <w:szCs w:val="20"/>
        </w:rPr>
        <w:t>/a</w:t>
      </w:r>
      <w:r>
        <w:rPr>
          <w:rFonts w:asciiTheme="minorHAnsi" w:hAnsiTheme="minorHAnsi" w:cstheme="minorHAnsi"/>
          <w:color w:val="000000"/>
          <w:szCs w:val="20"/>
        </w:rPr>
        <w:t xml:space="preserve"> CRAL</w:t>
      </w:r>
      <w:r w:rsidRPr="001A0A95">
        <w:rPr>
          <w:rFonts w:asciiTheme="minorHAnsi" w:hAnsiTheme="minorHAnsi" w:cstheme="minorHAnsi"/>
          <w:color w:val="000000"/>
          <w:szCs w:val="20"/>
        </w:rPr>
        <w:t>: □ SI □ NO</w:t>
      </w:r>
      <w:r>
        <w:rPr>
          <w:rFonts w:asciiTheme="minorHAnsi" w:hAnsiTheme="minorHAnsi" w:cstheme="minorHAnsi"/>
          <w:color w:val="000000"/>
          <w:szCs w:val="20"/>
        </w:rPr>
        <w:t xml:space="preserve"> </w:t>
      </w:r>
      <w:proofErr w:type="spellStart"/>
      <w:r w:rsidRPr="001A0A95">
        <w:rPr>
          <w:rFonts w:asciiTheme="minorHAnsi" w:hAnsiTheme="minorHAnsi" w:cstheme="minorHAnsi"/>
          <w:color w:val="000000"/>
          <w:szCs w:val="20"/>
        </w:rPr>
        <w:t>Ass</w:t>
      </w:r>
      <w:proofErr w:type="spellEnd"/>
      <w:r w:rsidRPr="001A0A95">
        <w:rPr>
          <w:rFonts w:asciiTheme="minorHAnsi" w:hAnsiTheme="minorHAnsi" w:cstheme="minorHAnsi"/>
          <w:color w:val="000000"/>
          <w:szCs w:val="20"/>
        </w:rPr>
        <w:t>/a</w:t>
      </w:r>
      <w:r>
        <w:rPr>
          <w:rFonts w:asciiTheme="minorHAnsi" w:hAnsiTheme="minorHAnsi" w:cstheme="minorHAnsi"/>
          <w:color w:val="000000"/>
          <w:szCs w:val="20"/>
        </w:rPr>
        <w:t xml:space="preserve"> alla Sezione</w:t>
      </w:r>
      <w:r w:rsidRPr="001A0A95">
        <w:rPr>
          <w:rFonts w:asciiTheme="minorHAnsi" w:hAnsiTheme="minorHAnsi" w:cstheme="minorHAnsi"/>
          <w:color w:val="000000"/>
          <w:szCs w:val="20"/>
        </w:rPr>
        <w:t>: □ SI □ NO</w:t>
      </w:r>
    </w:p>
    <w:p w:rsidR="008508BE" w:rsidRPr="001A0A95" w:rsidRDefault="008508BE" w:rsidP="008508B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8508BE" w:rsidRPr="001A0A95" w:rsidRDefault="008508BE" w:rsidP="008508B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□ pensionato □ dipendente presso la Filiale/Ufficio __________________</w:t>
      </w:r>
      <w:r>
        <w:rPr>
          <w:rFonts w:asciiTheme="minorHAnsi" w:hAnsiTheme="minorHAnsi" w:cstheme="minorHAnsi"/>
          <w:color w:val="000000"/>
          <w:szCs w:val="20"/>
        </w:rPr>
        <w:t>____</w:t>
      </w:r>
      <w:r w:rsidRPr="001A0A95">
        <w:rPr>
          <w:rFonts w:asciiTheme="minorHAnsi" w:hAnsiTheme="minorHAnsi" w:cstheme="minorHAnsi"/>
          <w:color w:val="000000"/>
          <w:szCs w:val="20"/>
        </w:rPr>
        <w:t>_____________matricola_</w:t>
      </w:r>
      <w:r>
        <w:rPr>
          <w:rFonts w:asciiTheme="minorHAnsi" w:hAnsiTheme="minorHAnsi" w:cstheme="minorHAnsi"/>
          <w:color w:val="000000"/>
          <w:szCs w:val="20"/>
        </w:rPr>
        <w:t>__</w:t>
      </w:r>
      <w:r w:rsidRPr="001A0A95">
        <w:rPr>
          <w:rFonts w:asciiTheme="minorHAnsi" w:hAnsiTheme="minorHAnsi" w:cstheme="minorHAnsi"/>
          <w:color w:val="000000"/>
          <w:szCs w:val="20"/>
        </w:rPr>
        <w:t>________</w:t>
      </w:r>
    </w:p>
    <w:p w:rsidR="008508BE" w:rsidRPr="001A0A95" w:rsidRDefault="008508BE" w:rsidP="008508B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8508BE" w:rsidRPr="001A0A95" w:rsidRDefault="008508BE" w:rsidP="008508B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Codice Fiscale _______________________</w:t>
      </w:r>
      <w:r>
        <w:rPr>
          <w:rFonts w:asciiTheme="minorHAnsi" w:hAnsiTheme="minorHAnsi" w:cstheme="minorHAnsi"/>
          <w:color w:val="000000"/>
          <w:szCs w:val="20"/>
        </w:rPr>
        <w:t>____</w:t>
      </w:r>
      <w:r w:rsidRPr="001A0A95">
        <w:rPr>
          <w:rFonts w:asciiTheme="minorHAnsi" w:hAnsiTheme="minorHAnsi" w:cstheme="minorHAnsi"/>
          <w:color w:val="000000"/>
          <w:szCs w:val="20"/>
        </w:rPr>
        <w:t>__</w:t>
      </w:r>
      <w:r>
        <w:rPr>
          <w:rFonts w:asciiTheme="minorHAnsi" w:hAnsiTheme="minorHAnsi" w:cstheme="minorHAnsi"/>
          <w:color w:val="000000"/>
          <w:szCs w:val="20"/>
        </w:rPr>
        <w:t>__</w:t>
      </w:r>
      <w:r w:rsidRPr="001A0A95">
        <w:rPr>
          <w:rFonts w:asciiTheme="minorHAnsi" w:hAnsiTheme="minorHAnsi" w:cstheme="minorHAnsi"/>
          <w:color w:val="000000"/>
          <w:szCs w:val="20"/>
        </w:rPr>
        <w:t>_____residente a______________________________________</w:t>
      </w:r>
    </w:p>
    <w:p w:rsidR="008508BE" w:rsidRPr="001A0A95" w:rsidRDefault="008508BE" w:rsidP="008508B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8508BE" w:rsidRPr="001A0A95" w:rsidRDefault="008508BE" w:rsidP="008508B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Via ________________________________</w:t>
      </w:r>
      <w:r>
        <w:rPr>
          <w:rFonts w:asciiTheme="minorHAnsi" w:hAnsiTheme="minorHAnsi" w:cstheme="minorHAnsi"/>
          <w:color w:val="000000"/>
          <w:szCs w:val="20"/>
        </w:rPr>
        <w:t>______</w:t>
      </w:r>
      <w:r w:rsidRPr="001A0A95">
        <w:rPr>
          <w:rFonts w:asciiTheme="minorHAnsi" w:hAnsiTheme="minorHAnsi" w:cstheme="minorHAnsi"/>
          <w:color w:val="000000"/>
          <w:szCs w:val="20"/>
        </w:rPr>
        <w:t>________tel./</w:t>
      </w:r>
      <w:proofErr w:type="spellStart"/>
      <w:r w:rsidRPr="001A0A95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1A0A95">
        <w:rPr>
          <w:rFonts w:asciiTheme="minorHAnsi" w:hAnsiTheme="minorHAnsi" w:cstheme="minorHAnsi"/>
          <w:color w:val="000000"/>
          <w:szCs w:val="20"/>
        </w:rPr>
        <w:t>. ________</w:t>
      </w:r>
      <w:r>
        <w:rPr>
          <w:rFonts w:asciiTheme="minorHAnsi" w:hAnsiTheme="minorHAnsi" w:cstheme="minorHAnsi"/>
          <w:color w:val="000000"/>
          <w:szCs w:val="20"/>
        </w:rPr>
        <w:t>_______________________________</w:t>
      </w:r>
    </w:p>
    <w:p w:rsidR="008508BE" w:rsidRPr="001A0A95" w:rsidRDefault="008508BE" w:rsidP="008508B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8508BE" w:rsidRDefault="008508BE" w:rsidP="008508B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 xml:space="preserve">Indirizzo mail </w:t>
      </w:r>
    </w:p>
    <w:p w:rsidR="008508BE" w:rsidRDefault="008508BE" w:rsidP="008508B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8508BE" w:rsidRPr="001A0A95" w:rsidRDefault="008508BE" w:rsidP="008508B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__________</w:t>
      </w:r>
      <w:r>
        <w:rPr>
          <w:rFonts w:asciiTheme="minorHAnsi" w:hAnsiTheme="minorHAnsi" w:cstheme="minorHAnsi"/>
          <w:color w:val="000000"/>
          <w:szCs w:val="20"/>
        </w:rPr>
        <w:t>__</w:t>
      </w:r>
      <w:r w:rsidRPr="001A0A95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_______________________________________________________________________________</w:t>
      </w:r>
    </w:p>
    <w:p w:rsidR="008508BE" w:rsidRDefault="008508BE" w:rsidP="008508BE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8508BE" w:rsidRPr="001A0A95" w:rsidRDefault="008508BE" w:rsidP="008508BE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A0A95">
        <w:rPr>
          <w:rFonts w:asciiTheme="minorHAnsi" w:hAnsiTheme="minorHAnsi" w:cstheme="minorHAnsi"/>
          <w:color w:val="000000"/>
          <w:sz w:val="20"/>
          <w:szCs w:val="20"/>
        </w:rPr>
        <w:t>dà la propria adesione all’evento:</w:t>
      </w:r>
    </w:p>
    <w:p w:rsidR="008508BE" w:rsidRPr="00B5493A" w:rsidRDefault="008508BE" w:rsidP="008508BE">
      <w:pPr>
        <w:rPr>
          <w:color w:val="FF0000"/>
        </w:rPr>
      </w:pPr>
    </w:p>
    <w:p w:rsidR="008508BE" w:rsidRPr="005A0192" w:rsidRDefault="008508BE" w:rsidP="008508BE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RIF SCOIATTOLI/5 TORRI/RIF AVERAU</w:t>
      </w:r>
    </w:p>
    <w:p w:rsidR="008508BE" w:rsidRPr="00C70834" w:rsidRDefault="008508BE" w:rsidP="008508BE"/>
    <w:p w:rsidR="008508BE" w:rsidRPr="008C41BD" w:rsidRDefault="008508BE" w:rsidP="008508BE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unitamente a n. _________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5017"/>
      </w:tblGrid>
      <w:tr w:rsidR="008508BE" w:rsidRPr="008C41BD" w:rsidTr="000A6A7E">
        <w:trPr>
          <w:trHeight w:val="251"/>
        </w:trPr>
        <w:tc>
          <w:tcPr>
            <w:tcW w:w="3467" w:type="dxa"/>
            <w:shd w:val="clear" w:color="auto" w:fill="FFFFFF"/>
          </w:tcPr>
          <w:p w:rsidR="008508BE" w:rsidRPr="008C41BD" w:rsidRDefault="008508BE" w:rsidP="000A6A7E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5017" w:type="dxa"/>
            <w:shd w:val="clear" w:color="auto" w:fill="FFFFFF"/>
          </w:tcPr>
          <w:p w:rsidR="008508BE" w:rsidRPr="008C41BD" w:rsidRDefault="008508BE" w:rsidP="000A6A7E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Luogo e data di nascita</w:t>
            </w:r>
          </w:p>
        </w:tc>
      </w:tr>
      <w:tr w:rsidR="008508BE" w:rsidRPr="008C41BD" w:rsidTr="000A6A7E">
        <w:trPr>
          <w:trHeight w:val="377"/>
        </w:trPr>
        <w:tc>
          <w:tcPr>
            <w:tcW w:w="3467" w:type="dxa"/>
            <w:shd w:val="clear" w:color="auto" w:fill="FFFFFF"/>
          </w:tcPr>
          <w:p w:rsidR="008508BE" w:rsidRPr="008C41BD" w:rsidRDefault="008508BE" w:rsidP="000A6A7E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:rsidR="008508BE" w:rsidRPr="008C41BD" w:rsidRDefault="008508BE" w:rsidP="000A6A7E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08BE" w:rsidRPr="008C41BD" w:rsidTr="000A6A7E">
        <w:trPr>
          <w:trHeight w:val="377"/>
        </w:trPr>
        <w:tc>
          <w:tcPr>
            <w:tcW w:w="3467" w:type="dxa"/>
            <w:shd w:val="clear" w:color="auto" w:fill="FFFFFF"/>
          </w:tcPr>
          <w:p w:rsidR="008508BE" w:rsidRPr="008C41BD" w:rsidRDefault="008508BE" w:rsidP="000A6A7E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:rsidR="008508BE" w:rsidRPr="008C41BD" w:rsidRDefault="008508BE" w:rsidP="000A6A7E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08BE" w:rsidRPr="008C41BD" w:rsidTr="000A6A7E">
        <w:trPr>
          <w:trHeight w:val="386"/>
        </w:trPr>
        <w:tc>
          <w:tcPr>
            <w:tcW w:w="3467" w:type="dxa"/>
            <w:shd w:val="clear" w:color="auto" w:fill="FFFFFF"/>
          </w:tcPr>
          <w:p w:rsidR="008508BE" w:rsidRPr="008C41BD" w:rsidRDefault="008508BE" w:rsidP="000A6A7E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:rsidR="008508BE" w:rsidRPr="008C41BD" w:rsidRDefault="008508BE" w:rsidP="000A6A7E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8508BE" w:rsidRDefault="008508BE" w:rsidP="008508BE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8508BE" w:rsidRPr="008C41BD" w:rsidRDefault="008508BE" w:rsidP="008508BE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ed unitamente a n. 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5030"/>
      </w:tblGrid>
      <w:tr w:rsidR="008508BE" w:rsidRPr="008C41BD" w:rsidTr="000A6A7E">
        <w:trPr>
          <w:trHeight w:val="195"/>
        </w:trPr>
        <w:tc>
          <w:tcPr>
            <w:tcW w:w="3496" w:type="dxa"/>
            <w:shd w:val="clear" w:color="auto" w:fill="FFFFFF"/>
          </w:tcPr>
          <w:p w:rsidR="008508BE" w:rsidRPr="008C41BD" w:rsidRDefault="008508BE" w:rsidP="000A6A7E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5030" w:type="dxa"/>
            <w:shd w:val="clear" w:color="auto" w:fill="FFFFFF"/>
          </w:tcPr>
          <w:p w:rsidR="008508BE" w:rsidRPr="008C41BD" w:rsidRDefault="008508BE" w:rsidP="000A6A7E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Luogo e data di nascita</w:t>
            </w:r>
          </w:p>
        </w:tc>
      </w:tr>
      <w:tr w:rsidR="008508BE" w:rsidRPr="008C41BD" w:rsidTr="000A6A7E">
        <w:trPr>
          <w:trHeight w:val="300"/>
        </w:trPr>
        <w:tc>
          <w:tcPr>
            <w:tcW w:w="3496" w:type="dxa"/>
            <w:shd w:val="clear" w:color="auto" w:fill="FFFFFF"/>
          </w:tcPr>
          <w:p w:rsidR="008508BE" w:rsidRPr="008C41BD" w:rsidRDefault="008508BE" w:rsidP="000A6A7E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:rsidR="008508BE" w:rsidRPr="008C41BD" w:rsidRDefault="008508BE" w:rsidP="000A6A7E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08BE" w:rsidRPr="008C41BD" w:rsidTr="000A6A7E">
        <w:trPr>
          <w:trHeight w:val="293"/>
        </w:trPr>
        <w:tc>
          <w:tcPr>
            <w:tcW w:w="3496" w:type="dxa"/>
            <w:shd w:val="clear" w:color="auto" w:fill="FFFFFF"/>
          </w:tcPr>
          <w:p w:rsidR="008508BE" w:rsidRPr="008C41BD" w:rsidRDefault="008508BE" w:rsidP="000A6A7E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:rsidR="008508BE" w:rsidRPr="008C41BD" w:rsidRDefault="008508BE" w:rsidP="000A6A7E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508BE" w:rsidRPr="008C41BD" w:rsidTr="000A6A7E">
        <w:trPr>
          <w:trHeight w:val="293"/>
        </w:trPr>
        <w:tc>
          <w:tcPr>
            <w:tcW w:w="3496" w:type="dxa"/>
            <w:shd w:val="clear" w:color="auto" w:fill="FFFFFF"/>
          </w:tcPr>
          <w:p w:rsidR="008508BE" w:rsidRPr="008C41BD" w:rsidRDefault="008508BE" w:rsidP="000A6A7E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:rsidR="008508BE" w:rsidRPr="008C41BD" w:rsidRDefault="008508BE" w:rsidP="000A6A7E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8508BE" w:rsidRDefault="008508BE" w:rsidP="008508BE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8508BE" w:rsidRDefault="008508BE" w:rsidP="008508BE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C07396">
        <w:rPr>
          <w:rFonts w:ascii="Arial" w:eastAsia="Arial" w:hAnsi="Arial" w:cs="Arial"/>
          <w:color w:val="000CF8"/>
          <w:sz w:val="16"/>
          <w:szCs w:val="16"/>
        </w:rPr>
        <w:t>I partecipanti all’iniziativa cui sopra dichiarano di conoscere e di attenersi alle disposizioni del “Regolamento interno” del</w:t>
      </w:r>
      <w:r>
        <w:rPr>
          <w:rFonts w:ascii="Arial" w:eastAsia="Arial" w:hAnsi="Arial" w:cs="Arial"/>
          <w:color w:val="000CF8"/>
          <w:sz w:val="16"/>
          <w:szCs w:val="16"/>
        </w:rPr>
        <w:t>le Sezioni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 xml:space="preserve"> ed in particolare all’art.6, ed esonerano e sollevano i rappresentanti e referenti del CRAL della Sezione Gr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uppo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Montagna da qualsiasi responsabilità per eventuali danni a persone o cose che si verificassero prima, durante e dopo l’in</w:t>
      </w:r>
      <w:r>
        <w:rPr>
          <w:rFonts w:ascii="Arial" w:eastAsia="Arial" w:hAnsi="Arial" w:cs="Arial"/>
          <w:color w:val="000CF8"/>
          <w:sz w:val="16"/>
          <w:szCs w:val="16"/>
        </w:rPr>
        <w:t>iziativa trasferimenti compresi, come da liberatoria allegata.</w:t>
      </w:r>
    </w:p>
    <w:p w:rsidR="008508BE" w:rsidRDefault="008508BE" w:rsidP="008508BE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8508BE" w:rsidRPr="00A74AEF" w:rsidRDefault="008508BE" w:rsidP="008508BE">
      <w:pPr>
        <w:jc w:val="both"/>
        <w:rPr>
          <w:rFonts w:ascii="Arial" w:eastAsia="Arial" w:hAnsi="Arial" w:cs="Arial"/>
          <w:b/>
          <w:color w:val="000CF8"/>
          <w:sz w:val="16"/>
          <w:szCs w:val="16"/>
        </w:rPr>
      </w:pP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>Not</w:t>
      </w:r>
      <w:r>
        <w:rPr>
          <w:rFonts w:ascii="Arial" w:eastAsia="Arial" w:hAnsi="Arial" w:cs="Arial"/>
          <w:b/>
          <w:color w:val="000CF8"/>
          <w:sz w:val="16"/>
          <w:szCs w:val="16"/>
        </w:rPr>
        <w:t>e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CF8"/>
          <w:sz w:val="16"/>
          <w:szCs w:val="16"/>
        </w:rPr>
        <w:t xml:space="preserve">importanti 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 xml:space="preserve">sulla compilazione dei moduli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Privacy</w:t>
      </w:r>
      <w:r>
        <w:rPr>
          <w:rFonts w:ascii="Arial" w:eastAsia="Arial" w:hAnsi="Arial" w:cs="Arial"/>
          <w:b/>
          <w:color w:val="000CF8"/>
          <w:sz w:val="16"/>
          <w:szCs w:val="16"/>
        </w:rPr>
        <w:t xml:space="preserve"> e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Liberatoria</w:t>
      </w:r>
      <w:r>
        <w:rPr>
          <w:rFonts w:ascii="Arial" w:eastAsia="Arial" w:hAnsi="Arial" w:cs="Arial"/>
          <w:b/>
          <w:color w:val="000CF8"/>
          <w:sz w:val="16"/>
          <w:szCs w:val="16"/>
        </w:rPr>
        <w:t>:</w:t>
      </w:r>
    </w:p>
    <w:p w:rsidR="008508BE" w:rsidRDefault="008508BE" w:rsidP="008508BE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8508BE" w:rsidRDefault="008508BE" w:rsidP="008508BE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sottoscrittore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del presente modulo di iscrizione dovrà compilare e firmare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 suo nome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modulo 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 all’interessato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” e dovrà inoltre compilare e firmare, se del caso, il consenso per eventuali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minorenni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partecipanti alla gita; nel caso poi ci fossero anche 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e/o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maggiorenni</w:t>
      </w:r>
      <w:r>
        <w:rPr>
          <w:rFonts w:ascii="Arial" w:eastAsia="Arial" w:hAnsi="Arial" w:cs="Arial"/>
          <w:color w:val="000CF8"/>
          <w:sz w:val="16"/>
          <w:szCs w:val="16"/>
        </w:rPr>
        <w:t>, questi dovranno compilare e firmare la parte del consenso a loro riservata.</w:t>
      </w:r>
    </w:p>
    <w:p w:rsidR="008508BE" w:rsidRDefault="008508BE" w:rsidP="008508BE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8508BE" w:rsidRDefault="008508BE" w:rsidP="008508BE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Nel caso di presenza di 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A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ggregati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a loro volta espletare le medesime formalità, cioè ogni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Aggregato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maggiorenne dovrà compilare e firmare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 suo nome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modulo 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 all’interessato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” e dovrà inoltre compilare e firmare, se del caso, il consenso per eventuali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minorenni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partecipanti alla gita; nel caso poi ci fossero anche 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e/o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maggiorenni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compilare e firmare la parte del consenso a loro riservata. Nel caso ci fosse un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Aggregato minorenne non accompagnato dai genitori</w:t>
      </w:r>
      <w:r>
        <w:rPr>
          <w:rFonts w:ascii="Arial" w:eastAsia="Arial" w:hAnsi="Arial" w:cs="Arial"/>
          <w:color w:val="000CF8"/>
          <w:sz w:val="16"/>
          <w:szCs w:val="16"/>
        </w:rPr>
        <w:t>, il modulo dovrà comunque essere compilato e firmato da un genitore, fermo restando che il sottoscrittore del presente modulo di iscrizione sarà considerato a tutti gli effetti responsabile del minore (civilmente e penalmente).</w:t>
      </w:r>
    </w:p>
    <w:p w:rsidR="008508BE" w:rsidRDefault="008508BE" w:rsidP="008508BE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8508BE" w:rsidRDefault="008508BE" w:rsidP="008508BE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Ogni singolo partecipante maggiorenne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sia esso Associato alla Sezione, Associato CRAL o Aggregato,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dovrà compilare e firmare la </w:t>
      </w:r>
      <w:r w:rsidRPr="00092D2F">
        <w:rPr>
          <w:rFonts w:ascii="Arial" w:eastAsia="Arial" w:hAnsi="Arial" w:cs="Arial"/>
          <w:i/>
          <w:color w:val="000CF8"/>
          <w:sz w:val="16"/>
          <w:szCs w:val="16"/>
          <w:u w:val="single"/>
        </w:rPr>
        <w:t>Liberatoria</w:t>
      </w:r>
      <w:r>
        <w:rPr>
          <w:rFonts w:ascii="Arial" w:eastAsia="Arial" w:hAnsi="Arial" w:cs="Arial"/>
          <w:color w:val="000CF8"/>
          <w:sz w:val="16"/>
          <w:szCs w:val="16"/>
        </w:rPr>
        <w:t>.</w:t>
      </w:r>
    </w:p>
    <w:p w:rsidR="008508BE" w:rsidRPr="00C07396" w:rsidRDefault="008508BE" w:rsidP="008508BE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 </w:t>
      </w:r>
    </w:p>
    <w:p w:rsidR="008508BE" w:rsidRPr="00813E1E" w:rsidRDefault="008508BE" w:rsidP="008508BE">
      <w:pPr>
        <w:widowControl w:val="0"/>
        <w:tabs>
          <w:tab w:val="left" w:pos="180"/>
          <w:tab w:val="left" w:pos="9666"/>
        </w:tabs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tutti i moduli in maniera corretta e completa, in stampatello maiuscolo (moduli incompleti verranno restituiti).</w:t>
      </w:r>
    </w:p>
    <w:p w:rsidR="008508BE" w:rsidRPr="008C41BD" w:rsidRDefault="008508BE" w:rsidP="008508BE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8508BE" w:rsidRPr="00813E1E" w:rsidRDefault="008508BE" w:rsidP="008508BE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>(</w:t>
      </w:r>
      <w:proofErr w:type="gramStart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data)   </w:t>
      </w:r>
      <w:proofErr w:type="gramEnd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8508BE" w:rsidRDefault="008508BE" w:rsidP="008508BE">
      <w:pPr>
        <w:spacing w:after="160" w:line="259" w:lineRule="auto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br w:type="page"/>
      </w:r>
    </w:p>
    <w:p w:rsidR="008508BE" w:rsidRDefault="008508BE" w:rsidP="008508BE">
      <w:pPr>
        <w:rPr>
          <w:rFonts w:ascii="Verdana" w:hAnsi="Verdana"/>
          <w:b/>
          <w:color w:val="FF0000"/>
        </w:rPr>
      </w:pPr>
    </w:p>
    <w:p w:rsidR="008508BE" w:rsidRDefault="008508BE" w:rsidP="008508BE">
      <w:pPr>
        <w:rPr>
          <w:rFonts w:ascii="Verdana" w:hAnsi="Verdana"/>
          <w:b/>
          <w:color w:val="FF0000"/>
        </w:rPr>
      </w:pPr>
    </w:p>
    <w:p w:rsidR="008508BE" w:rsidRDefault="008508BE" w:rsidP="008508BE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8508BE" w:rsidRPr="006E1E8F" w:rsidRDefault="008508BE" w:rsidP="008508BE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 wp14:anchorId="26D75DD5" wp14:editId="2F3773B2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SEZIONE MONTAGNA</w:t>
      </w:r>
    </w:p>
    <w:p w:rsidR="008508BE" w:rsidRDefault="008508BE" w:rsidP="008508BE">
      <w:pPr>
        <w:rPr>
          <w:rFonts w:ascii="Arial" w:hAnsi="Arial" w:cs="Arial"/>
        </w:rPr>
      </w:pPr>
    </w:p>
    <w:p w:rsidR="008508BE" w:rsidRDefault="008508BE" w:rsidP="008508BE">
      <w:pPr>
        <w:rPr>
          <w:rFonts w:ascii="Arial" w:hAnsi="Arial" w:cs="Arial"/>
        </w:rPr>
      </w:pPr>
    </w:p>
    <w:p w:rsidR="008508BE" w:rsidRPr="00170821" w:rsidRDefault="008508BE" w:rsidP="008508BE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8508BE" w:rsidRPr="00170821" w:rsidRDefault="008508BE" w:rsidP="008508BE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  <w:sz w:val="22"/>
        </w:rPr>
      </w:pPr>
    </w:p>
    <w:p w:rsidR="008508BE" w:rsidRPr="00170821" w:rsidRDefault="008508BE" w:rsidP="008508BE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8508BE" w:rsidRPr="00170821" w:rsidRDefault="008508BE" w:rsidP="008508BE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8508BE" w:rsidRPr="00170821" w:rsidRDefault="008508BE" w:rsidP="008508BE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 e Credit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Cariparma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8508BE" w:rsidRPr="00170821" w:rsidRDefault="008508BE" w:rsidP="008508BE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8508BE" w:rsidRPr="00170821" w:rsidRDefault="008508BE" w:rsidP="008508BE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8508BE" w:rsidRPr="00170821" w:rsidRDefault="008508BE" w:rsidP="008508BE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8508BE" w:rsidRPr="00170821" w:rsidRDefault="008508BE" w:rsidP="008508BE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8508BE" w:rsidRPr="00170821" w:rsidRDefault="008508BE" w:rsidP="008508BE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Il/La sottoscritto/a nato/a </w:t>
      </w:r>
      <w:proofErr w:type="spellStart"/>
      <w:r w:rsidRPr="00170821">
        <w:rPr>
          <w:rFonts w:ascii="Arial" w:hAnsi="Arial" w:cs="Arial"/>
          <w:sz w:val="18"/>
        </w:rPr>
        <w:t>a</w:t>
      </w:r>
      <w:proofErr w:type="spellEnd"/>
      <w:r w:rsidRPr="00170821">
        <w:rPr>
          <w:rFonts w:ascii="Arial" w:hAnsi="Arial" w:cs="Arial"/>
          <w:sz w:val="18"/>
        </w:rPr>
        <w:t xml:space="preserve"> _____________________________________</w:t>
      </w:r>
    </w:p>
    <w:p w:rsidR="008508BE" w:rsidRPr="00170821" w:rsidRDefault="008508BE" w:rsidP="008508BE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8508BE" w:rsidRPr="00170821" w:rsidRDefault="008508BE" w:rsidP="008508BE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 Tel. __</w:t>
      </w:r>
      <w:proofErr w:type="gramStart"/>
      <w:r w:rsidRPr="00170821">
        <w:rPr>
          <w:rFonts w:ascii="Arial" w:hAnsi="Arial" w:cs="Arial"/>
          <w:sz w:val="18"/>
        </w:rPr>
        <w:t>_:_</w:t>
      </w:r>
      <w:proofErr w:type="gramEnd"/>
      <w:r w:rsidRPr="00170821">
        <w:rPr>
          <w:rFonts w:ascii="Arial" w:hAnsi="Arial" w:cs="Arial"/>
          <w:sz w:val="18"/>
        </w:rPr>
        <w:t>______________</w:t>
      </w:r>
    </w:p>
    <w:p w:rsidR="008508BE" w:rsidRPr="00170821" w:rsidRDefault="008508BE" w:rsidP="008508BE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8508BE" w:rsidRPr="00170821" w:rsidRDefault="008508BE" w:rsidP="008508BE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8508BE" w:rsidRPr="00170821" w:rsidTr="000A6A7E">
        <w:tc>
          <w:tcPr>
            <w:tcW w:w="9628" w:type="dxa"/>
            <w:shd w:val="clear" w:color="auto" w:fill="auto"/>
          </w:tcPr>
          <w:p w:rsidR="008508BE" w:rsidRPr="00170821" w:rsidRDefault="008508BE" w:rsidP="000A6A7E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8508BE" w:rsidRPr="00170821" w:rsidRDefault="008508BE" w:rsidP="000A6A7E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:rsidR="008508BE" w:rsidRPr="00170821" w:rsidRDefault="008508BE" w:rsidP="000A6A7E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8508BE" w:rsidRPr="00170821" w:rsidRDefault="008508BE" w:rsidP="000A6A7E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:rsidR="008508BE" w:rsidRPr="00E94158" w:rsidRDefault="008508BE" w:rsidP="000A6A7E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al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</w:t>
            </w: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e  pernottamenti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508BE" w:rsidRPr="00170821" w:rsidRDefault="008508BE" w:rsidP="000A6A7E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   ……………………</w:t>
      </w:r>
      <w:proofErr w:type="gramStart"/>
      <w:r w:rsidRPr="00170821">
        <w:rPr>
          <w:rFonts w:ascii="Arial" w:hAnsi="Arial" w:cs="Arial"/>
          <w:b/>
          <w:sz w:val="18"/>
        </w:rPr>
        <w:t>…….</w:t>
      </w:r>
      <w:proofErr w:type="gramEnd"/>
      <w:r w:rsidRPr="00170821">
        <w:rPr>
          <w:rFonts w:ascii="Arial" w:hAnsi="Arial" w:cs="Arial"/>
          <w:b/>
          <w:sz w:val="18"/>
        </w:rPr>
        <w:t>………………</w:t>
      </w:r>
    </w:p>
    <w:p w:rsidR="008508BE" w:rsidRDefault="008508BE" w:rsidP="008508B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8508BE" w:rsidRDefault="008508BE" w:rsidP="008508B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8508BE" w:rsidRDefault="008508BE" w:rsidP="008508B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8508BE" w:rsidRPr="0022419C" w:rsidRDefault="008508BE" w:rsidP="008508BE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:rsidR="008508BE" w:rsidRPr="0022419C" w:rsidRDefault="008508BE" w:rsidP="008508BE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8508BE" w:rsidRPr="00170821" w:rsidRDefault="008508BE" w:rsidP="008508BE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r>
        <w:t>gruppomontagnabpfa@gmail.com</w:t>
      </w:r>
    </w:p>
    <w:p w:rsidR="008508BE" w:rsidRDefault="008508BE" w:rsidP="008508BE">
      <w:pPr>
        <w:spacing w:after="160" w:line="259" w:lineRule="auto"/>
      </w:pPr>
      <w:r>
        <w:br w:type="page"/>
      </w:r>
    </w:p>
    <w:p w:rsidR="008508BE" w:rsidRDefault="008508BE" w:rsidP="008508B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61312" behindDoc="0" locked="0" layoutInCell="1" allowOverlap="1" wp14:anchorId="7D5E39CB" wp14:editId="22DC218D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8BE" w:rsidRDefault="008508BE" w:rsidP="008508B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8508BE" w:rsidRDefault="008508BE" w:rsidP="008508B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:rsidR="008508BE" w:rsidRDefault="008508BE" w:rsidP="008508BE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8508BE" w:rsidRPr="00170821" w:rsidRDefault="008508BE" w:rsidP="008508BE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:rsidR="008508BE" w:rsidRPr="00170821" w:rsidRDefault="008508BE" w:rsidP="008508BE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8508BE" w:rsidRPr="00170821" w:rsidRDefault="008508BE" w:rsidP="008508BE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8508BE" w:rsidRPr="00170821" w:rsidRDefault="008508BE" w:rsidP="008508BE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Il sottoscritto/a __________________________________________________________</w:t>
      </w:r>
      <w:proofErr w:type="gramStart"/>
      <w:r w:rsidRPr="00170821">
        <w:rPr>
          <w:rFonts w:ascii="Arial" w:hAnsi="Arial" w:cs="Arial"/>
          <w:sz w:val="18"/>
          <w:szCs w:val="18"/>
        </w:rPr>
        <w:t>_  per</w:t>
      </w:r>
      <w:proofErr w:type="gramEnd"/>
      <w:r w:rsidRPr="00170821">
        <w:rPr>
          <w:rFonts w:ascii="Arial" w:hAnsi="Arial" w:cs="Arial"/>
          <w:sz w:val="18"/>
          <w:szCs w:val="18"/>
        </w:rPr>
        <w:t xml:space="preserve"> i miei figli minorenni iscritti </w:t>
      </w:r>
    </w:p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</w:rPr>
      </w:pPr>
    </w:p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     _ _ /_ _ /_ _</w:t>
      </w:r>
      <w:r>
        <w:rPr>
          <w:rFonts w:ascii="Arial" w:hAnsi="Arial" w:cs="Arial"/>
        </w:rPr>
        <w:t xml:space="preserve">      </w:t>
      </w:r>
      <w:r w:rsidRPr="00170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 w:rsidRPr="00170821">
        <w:rPr>
          <w:rFonts w:ascii="Arial" w:hAnsi="Arial" w:cs="Arial"/>
        </w:rPr>
        <w:t>___________________________</w:t>
      </w:r>
    </w:p>
    <w:p w:rsidR="008508BE" w:rsidRDefault="008508BE" w:rsidP="008508B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              </w:t>
      </w:r>
      <w:r w:rsidRPr="00170821"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 xml:space="preserve">     </w:t>
      </w:r>
      <w:r w:rsidRPr="00170821">
        <w:rPr>
          <w:rFonts w:ascii="Arial" w:hAnsi="Arial" w:cs="Arial"/>
          <w:i/>
          <w:sz w:val="18"/>
          <w:szCs w:val="18"/>
        </w:rPr>
        <w:t>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8508BE" w:rsidRPr="00170821" w:rsidRDefault="008508BE" w:rsidP="008508B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</w:p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     _ _ /_ _ /_ _</w:t>
      </w:r>
      <w:r>
        <w:rPr>
          <w:rFonts w:ascii="Arial" w:hAnsi="Arial" w:cs="Arial"/>
        </w:rPr>
        <w:t xml:space="preserve">      </w:t>
      </w:r>
      <w:r w:rsidRPr="00170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 w:rsidRPr="00170821">
        <w:rPr>
          <w:rFonts w:ascii="Arial" w:hAnsi="Arial" w:cs="Arial"/>
        </w:rPr>
        <w:t>___________________________</w:t>
      </w:r>
    </w:p>
    <w:p w:rsidR="008508BE" w:rsidRPr="00170821" w:rsidRDefault="008508BE" w:rsidP="008508B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              </w:t>
      </w:r>
      <w:r w:rsidRPr="00170821"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 xml:space="preserve">     </w:t>
      </w:r>
      <w:r w:rsidRPr="00170821">
        <w:rPr>
          <w:rFonts w:ascii="Arial" w:hAnsi="Arial" w:cs="Arial"/>
          <w:i/>
          <w:sz w:val="18"/>
          <w:szCs w:val="18"/>
        </w:rPr>
        <w:t>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8508BE" w:rsidRDefault="008508BE" w:rsidP="008508BE">
      <w:pPr>
        <w:spacing w:line="100" w:lineRule="atLeast"/>
        <w:jc w:val="both"/>
        <w:rPr>
          <w:rFonts w:ascii="Arial" w:hAnsi="Arial" w:cs="Arial"/>
        </w:rPr>
      </w:pPr>
    </w:p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     _ _ /_ _ /_ _</w:t>
      </w:r>
      <w:r>
        <w:rPr>
          <w:rFonts w:ascii="Arial" w:hAnsi="Arial" w:cs="Arial"/>
        </w:rPr>
        <w:t xml:space="preserve">      </w:t>
      </w:r>
      <w:r w:rsidRPr="00170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 w:rsidRPr="00170821">
        <w:rPr>
          <w:rFonts w:ascii="Arial" w:hAnsi="Arial" w:cs="Arial"/>
        </w:rPr>
        <w:t>___________________________</w:t>
      </w:r>
    </w:p>
    <w:p w:rsidR="008508BE" w:rsidRPr="00170821" w:rsidRDefault="008508BE" w:rsidP="008508B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              </w:t>
      </w:r>
      <w:r w:rsidRPr="00170821"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 xml:space="preserve">     </w:t>
      </w:r>
      <w:r w:rsidRPr="00170821">
        <w:rPr>
          <w:rFonts w:ascii="Arial" w:hAnsi="Arial" w:cs="Arial"/>
          <w:i/>
          <w:sz w:val="18"/>
          <w:szCs w:val="18"/>
        </w:rPr>
        <w:t>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8508BE" w:rsidRDefault="008508BE" w:rsidP="008508BE">
      <w:pPr>
        <w:spacing w:line="100" w:lineRule="atLeast"/>
        <w:jc w:val="both"/>
        <w:rPr>
          <w:rFonts w:ascii="Arial" w:hAnsi="Arial" w:cs="Arial"/>
        </w:rPr>
      </w:pPr>
    </w:p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     _ _ /_ _ /_ _</w:t>
      </w:r>
      <w:r>
        <w:rPr>
          <w:rFonts w:ascii="Arial" w:hAnsi="Arial" w:cs="Arial"/>
        </w:rPr>
        <w:t xml:space="preserve">      </w:t>
      </w:r>
      <w:r w:rsidRPr="00170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 w:rsidRPr="00170821">
        <w:rPr>
          <w:rFonts w:ascii="Arial" w:hAnsi="Arial" w:cs="Arial"/>
        </w:rPr>
        <w:t>___________________________</w:t>
      </w:r>
    </w:p>
    <w:p w:rsidR="008508BE" w:rsidRPr="00170821" w:rsidRDefault="008508BE" w:rsidP="008508B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              </w:t>
      </w:r>
      <w:r w:rsidRPr="00170821"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 xml:space="preserve">     </w:t>
      </w:r>
      <w:r w:rsidRPr="00170821">
        <w:rPr>
          <w:rFonts w:ascii="Arial" w:hAnsi="Arial" w:cs="Arial"/>
          <w:i/>
          <w:sz w:val="18"/>
          <w:szCs w:val="18"/>
        </w:rPr>
        <w:t>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</w:t>
      </w:r>
      <w:r>
        <w:rPr>
          <w:rFonts w:ascii="Arial" w:hAnsi="Arial" w:cs="Arial"/>
          <w:sz w:val="18"/>
          <w:szCs w:val="18"/>
          <w:u w:val="single"/>
        </w:rPr>
        <w:t xml:space="preserve"> risulta impossibile per il Gruppo Montagna</w:t>
      </w:r>
      <w:r w:rsidRPr="00170821">
        <w:rPr>
          <w:rFonts w:ascii="Arial" w:hAnsi="Arial" w:cs="Arial"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8508BE" w:rsidRPr="00170821" w:rsidRDefault="008508BE" w:rsidP="008508BE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8508BE" w:rsidRPr="00170821" w:rsidRDefault="008508BE" w:rsidP="008508BE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8508BE" w:rsidRPr="00170821" w:rsidRDefault="008508BE" w:rsidP="008508BE">
      <w:pPr>
        <w:tabs>
          <w:tab w:val="left" w:pos="9072"/>
          <w:tab w:val="left" w:pos="9638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8508BE" w:rsidRPr="00170821" w:rsidRDefault="008508BE" w:rsidP="008508BE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8508BE" w:rsidRPr="00170821" w:rsidRDefault="008508BE" w:rsidP="008508BE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8508BE" w:rsidRPr="00170821" w:rsidRDefault="008508BE" w:rsidP="008508BE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8508BE" w:rsidRPr="00170821" w:rsidRDefault="008508BE" w:rsidP="008508BE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8508BE" w:rsidRPr="00170821" w:rsidRDefault="008508BE" w:rsidP="008508BE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</w:t>
      </w:r>
      <w:r>
        <w:rPr>
          <w:rFonts w:ascii="Arial" w:hAnsi="Arial" w:cs="Arial"/>
          <w:b/>
          <w:sz w:val="18"/>
          <w:szCs w:val="18"/>
          <w:u w:val="single"/>
        </w:rPr>
        <w:t>, risulta impossibile per il Gruppo Montagna</w:t>
      </w:r>
      <w:r w:rsidRPr="00170821">
        <w:rPr>
          <w:rFonts w:ascii="Arial" w:hAnsi="Arial" w:cs="Arial"/>
          <w:b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8508BE" w:rsidRPr="00170821" w:rsidRDefault="008508BE" w:rsidP="008508BE">
      <w:pPr>
        <w:tabs>
          <w:tab w:val="left" w:pos="520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8508BE" w:rsidRPr="00170821" w:rsidRDefault="008508BE" w:rsidP="008508BE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8508BE" w:rsidRPr="00170821" w:rsidRDefault="008508BE" w:rsidP="008508B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8508BE" w:rsidRPr="00170821" w:rsidRDefault="008508BE" w:rsidP="008508B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8508BE" w:rsidRPr="00170821" w:rsidRDefault="008508BE" w:rsidP="008508B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8508BE" w:rsidRPr="00170821" w:rsidRDefault="008508BE" w:rsidP="008508BE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8508BE" w:rsidRPr="00170821" w:rsidRDefault="008508BE" w:rsidP="008508B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8508BE" w:rsidRPr="00170821" w:rsidRDefault="008508BE" w:rsidP="008508BE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8508BE" w:rsidRPr="00170821" w:rsidRDefault="008508BE" w:rsidP="008508BE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8508BE" w:rsidRPr="00170821" w:rsidRDefault="008508BE" w:rsidP="008508BE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8508BE" w:rsidRPr="00E94158" w:rsidRDefault="008508BE" w:rsidP="008508BE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</w:p>
    <w:p w:rsidR="008508BE" w:rsidRPr="0022419C" w:rsidRDefault="008508BE" w:rsidP="008508BE"/>
    <w:p w:rsidR="008508BE" w:rsidRPr="0022419C" w:rsidRDefault="008508BE" w:rsidP="008508BE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:rsidR="008508BE" w:rsidRPr="0022419C" w:rsidRDefault="008508BE" w:rsidP="008508BE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8508BE" w:rsidRDefault="008508BE" w:rsidP="008508BE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0" w:history="1">
        <w:r w:rsidRPr="0030263F">
          <w:rPr>
            <w:rStyle w:val="Collegamentoipertestuale"/>
          </w:rPr>
          <w:t>gruppomontagnabpfa@gmail.com</w:t>
        </w:r>
      </w:hyperlink>
    </w:p>
    <w:p w:rsidR="008508BE" w:rsidRDefault="008508BE" w:rsidP="008508BE">
      <w:pPr>
        <w:spacing w:after="160" w:line="259" w:lineRule="auto"/>
      </w:pPr>
      <w:r>
        <w:br w:type="page"/>
      </w:r>
    </w:p>
    <w:p w:rsidR="008508BE" w:rsidRDefault="008508BE" w:rsidP="008508BE">
      <w:pPr>
        <w:suppressLineNumbers/>
        <w:tabs>
          <w:tab w:val="center" w:pos="4819"/>
          <w:tab w:val="right" w:pos="9638"/>
        </w:tabs>
        <w:spacing w:line="100" w:lineRule="atLeast"/>
      </w:pPr>
    </w:p>
    <w:p w:rsidR="008508BE" w:rsidRPr="00E94158" w:rsidRDefault="008508BE" w:rsidP="008508BE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  <w:r w:rsidRPr="00E94158">
        <w:rPr>
          <w:rFonts w:ascii="Arial" w:hAnsi="Arial" w:cs="Arial"/>
          <w:b/>
          <w:bCs/>
          <w:color w:val="000000"/>
          <w:sz w:val="22"/>
          <w:szCs w:val="20"/>
        </w:rPr>
        <w:t>DICHIARAZIONE LIBERATORIA DI RESPONSABILITÀ</w:t>
      </w:r>
    </w:p>
    <w:p w:rsidR="008508BE" w:rsidRPr="00E94158" w:rsidRDefault="008508BE" w:rsidP="008508B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color w:val="000000"/>
          <w:sz w:val="21"/>
        </w:rPr>
        <w:t xml:space="preserve">Dichiarazione liberatoria nei confronti dell'Associazione </w:t>
      </w:r>
      <w:r w:rsidRPr="00E94158">
        <w:rPr>
          <w:rFonts w:ascii="Arial" w:hAnsi="Arial" w:cs="Arial"/>
          <w:b/>
          <w:bCs/>
          <w:color w:val="000000"/>
          <w:sz w:val="21"/>
        </w:rPr>
        <w:t xml:space="preserve">CRAL </w:t>
      </w:r>
      <w:proofErr w:type="spellStart"/>
      <w:r w:rsidRPr="00E94158">
        <w:rPr>
          <w:rFonts w:ascii="Arial" w:hAnsi="Arial" w:cs="Arial"/>
          <w:b/>
          <w:bCs/>
          <w:color w:val="000000"/>
          <w:sz w:val="21"/>
        </w:rPr>
        <w:t>Friuladria</w:t>
      </w:r>
      <w:proofErr w:type="spellEnd"/>
      <w:r w:rsidRPr="00E94158">
        <w:rPr>
          <w:rFonts w:ascii="Arial" w:hAnsi="Arial" w:cs="Arial"/>
          <w:bCs/>
          <w:color w:val="000000"/>
          <w:sz w:val="21"/>
        </w:rPr>
        <w:t xml:space="preserve"> - </w:t>
      </w:r>
      <w:r w:rsidRPr="00E94158">
        <w:rPr>
          <w:rFonts w:ascii="Arial" w:hAnsi="Arial" w:cs="Arial"/>
          <w:b/>
          <w:bCs/>
          <w:color w:val="000000"/>
          <w:sz w:val="21"/>
        </w:rPr>
        <w:t xml:space="preserve">Sezione Montagna </w:t>
      </w:r>
      <w:r w:rsidRPr="00E94158">
        <w:rPr>
          <w:rFonts w:ascii="Arial" w:hAnsi="Arial" w:cs="Arial"/>
          <w:color w:val="000000"/>
          <w:sz w:val="21"/>
        </w:rPr>
        <w:t>relativa allo svolgimento dell’escursione del ______________ denominata ______________________________</w:t>
      </w:r>
    </w:p>
    <w:p w:rsidR="008508BE" w:rsidRPr="00E94158" w:rsidRDefault="008508BE" w:rsidP="008508B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color w:val="000000"/>
          <w:sz w:val="21"/>
        </w:rPr>
        <w:t xml:space="preserve">Il sottoscritto/a _______________________ nato/a </w:t>
      </w:r>
      <w:proofErr w:type="spellStart"/>
      <w:r w:rsidRPr="00E94158">
        <w:rPr>
          <w:rFonts w:ascii="Arial" w:hAnsi="Arial" w:cs="Arial"/>
          <w:color w:val="000000"/>
          <w:sz w:val="21"/>
        </w:rPr>
        <w:t>a</w:t>
      </w:r>
      <w:proofErr w:type="spellEnd"/>
      <w:r w:rsidRPr="00E94158">
        <w:rPr>
          <w:rFonts w:ascii="Arial" w:hAnsi="Arial" w:cs="Arial"/>
          <w:color w:val="000000"/>
          <w:sz w:val="21"/>
        </w:rPr>
        <w:t xml:space="preserve"> ______________________ il __________________</w:t>
      </w:r>
    </w:p>
    <w:p w:rsidR="008508BE" w:rsidRPr="00E94158" w:rsidRDefault="008508BE" w:rsidP="008508B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color w:val="000000"/>
          <w:sz w:val="21"/>
        </w:rPr>
        <w:t>consapevole delle conseguenze penali a cui può andare incontro in caso di dichiarazioni mendaci, sotto la propria responsabilità,</w:t>
      </w:r>
    </w:p>
    <w:p w:rsidR="008508BE" w:rsidRPr="00E94158" w:rsidRDefault="008508BE" w:rsidP="008508BE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b/>
          <w:bCs/>
          <w:color w:val="000000"/>
          <w:sz w:val="21"/>
        </w:rPr>
        <w:t>DICHIARA e RICONOSCE</w:t>
      </w:r>
    </w:p>
    <w:p w:rsidR="008508BE" w:rsidRPr="00E94158" w:rsidRDefault="008508BE" w:rsidP="008508B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b/>
          <w:bCs/>
          <w:color w:val="000000"/>
          <w:sz w:val="21"/>
        </w:rPr>
        <w:t xml:space="preserve">per </w:t>
      </w:r>
      <w:proofErr w:type="gramStart"/>
      <w:r w:rsidRPr="00E94158">
        <w:rPr>
          <w:rFonts w:ascii="Arial" w:hAnsi="Arial" w:cs="Arial"/>
          <w:b/>
          <w:bCs/>
          <w:color w:val="000000"/>
          <w:sz w:val="21"/>
        </w:rPr>
        <w:t>se</w:t>
      </w:r>
      <w:proofErr w:type="gramEnd"/>
      <w:r w:rsidRPr="00E94158">
        <w:rPr>
          <w:rFonts w:ascii="Arial" w:hAnsi="Arial" w:cs="Arial"/>
          <w:b/>
          <w:bCs/>
          <w:color w:val="000000"/>
          <w:sz w:val="21"/>
        </w:rPr>
        <w:t xml:space="preserve"> stesso e per ogni suo eventuale avente causa o diritto</w:t>
      </w:r>
      <w:r w:rsidRPr="00E94158">
        <w:rPr>
          <w:rFonts w:ascii="Arial" w:hAnsi="Arial" w:cs="Arial"/>
          <w:color w:val="000000"/>
          <w:sz w:val="21"/>
        </w:rPr>
        <w:t>, quanto segue:</w:t>
      </w:r>
    </w:p>
    <w:p w:rsidR="008508BE" w:rsidRPr="00E94158" w:rsidRDefault="008508BE" w:rsidP="008508B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1. di essere a conoscenza del programma e dell’itinerario proposto, della tipologia di percorso e della sua lunghezza, delle quote altimetriche che verranno toccate, della durata dell’escursione e dei rischi comunque connessi all’attività di escursionismo in ambiente esterno montano, collinare o di pianura;</w:t>
      </w:r>
    </w:p>
    <w:p w:rsidR="008508BE" w:rsidRPr="00E94158" w:rsidRDefault="008508BE" w:rsidP="008508B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2. di essere pienamente consapevole che le condizioni ambientali e atmosferiche in cui mi troverò a muovere potrebbero essere difficoltose (sole, vento, pioggia, grandine, temporali, freddo, nebbia, animali incustoditi e/o selvatici) e che il percorso potrebbe non essere segnato;</w:t>
      </w:r>
    </w:p>
    <w:p w:rsidR="008508BE" w:rsidRPr="00E94158" w:rsidRDefault="008508BE" w:rsidP="008508BE">
      <w:pPr>
        <w:jc w:val="both"/>
        <w:rPr>
          <w:rFonts w:ascii="Arial" w:hAnsi="Arial" w:cs="Arial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3. di essere attualmente in ottime condizioni fisiche e di non avere alcuna controindicazione apparente alla partecipazione a questa escursione, in particolare patologie mediche che pregiudichino lo sforzo fisico e psicologico;</w:t>
      </w:r>
    </w:p>
    <w:p w:rsidR="008508BE" w:rsidRPr="00E94158" w:rsidRDefault="008508BE" w:rsidP="008508B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4. di ritenere l’escursione proposta adeguata alle proprie capacità tecniche ed attitudini fisiche e di affrontarla munito di idoneo ed efficiente equipaggiamento (vestiario, calzature, provvista d'acqua, ecc.);</w:t>
      </w:r>
    </w:p>
    <w:p w:rsidR="008508BE" w:rsidRPr="00E94158" w:rsidRDefault="008508BE" w:rsidP="008508B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5. di essere consapevole che il rapporto che si instaura durante l’escursione tra gli accompagnatori ed i partecipanti si configura come “accompagnamento volontario per spirito associativo, a titolo gratuito e non professionale”;</w:t>
      </w:r>
    </w:p>
    <w:p w:rsidR="008508BE" w:rsidRPr="00E94158" w:rsidRDefault="008508BE" w:rsidP="008508B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 xml:space="preserve">6. di sollevare l'Associazione </w:t>
      </w:r>
      <w:r w:rsidRPr="00E94158">
        <w:rPr>
          <w:rFonts w:ascii="Arial" w:hAnsi="Arial" w:cs="Arial"/>
          <w:b/>
          <w:bCs/>
          <w:color w:val="000000"/>
          <w:sz w:val="18"/>
          <w:szCs w:val="20"/>
        </w:rPr>
        <w:t xml:space="preserve">CRAL </w:t>
      </w:r>
      <w:proofErr w:type="spellStart"/>
      <w:r w:rsidRPr="00E94158">
        <w:rPr>
          <w:rFonts w:ascii="Arial" w:hAnsi="Arial" w:cs="Arial"/>
          <w:b/>
          <w:bCs/>
          <w:color w:val="000000"/>
          <w:sz w:val="18"/>
          <w:szCs w:val="20"/>
        </w:rPr>
        <w:t>Friuladria</w:t>
      </w:r>
      <w:proofErr w:type="spellEnd"/>
      <w:r w:rsidRPr="00E94158">
        <w:rPr>
          <w:rFonts w:ascii="Arial" w:hAnsi="Arial" w:cs="Arial"/>
          <w:bCs/>
          <w:color w:val="000000"/>
          <w:sz w:val="18"/>
          <w:szCs w:val="20"/>
        </w:rPr>
        <w:t xml:space="preserve"> - </w:t>
      </w:r>
      <w:r w:rsidRPr="00E94158">
        <w:rPr>
          <w:rFonts w:ascii="Arial" w:hAnsi="Arial" w:cs="Arial"/>
          <w:b/>
          <w:bCs/>
          <w:color w:val="000000"/>
          <w:sz w:val="18"/>
          <w:szCs w:val="20"/>
        </w:rPr>
        <w:t>Sezione Montagna</w:t>
      </w:r>
      <w:r w:rsidRPr="00E94158">
        <w:rPr>
          <w:rFonts w:ascii="Arial" w:hAnsi="Arial" w:cs="Arial"/>
          <w:color w:val="000000"/>
          <w:sz w:val="18"/>
          <w:szCs w:val="20"/>
        </w:rPr>
        <w:t xml:space="preserve"> da qualsiasi responsabilità inerente alla propria partecipazione alle escursioni proposte dalla associazione stessa;</w:t>
      </w:r>
    </w:p>
    <w:p w:rsidR="008508BE" w:rsidRPr="00E94158" w:rsidRDefault="008508BE" w:rsidP="008508B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7. di assumersi la responsabilità a titolo personale per le conseguenze che dovessero derivare dalle proprie azioni, sia civilmente che penalmente;</w:t>
      </w:r>
    </w:p>
    <w:p w:rsidR="008508BE" w:rsidRPr="00E94158" w:rsidRDefault="008508BE" w:rsidP="008508B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8. che i minori devono essere accompagnati da un genitore o accompagnatore, il quale ne è totalmente responsabile (civilmente e penalmente);</w:t>
      </w:r>
    </w:p>
    <w:p w:rsidR="008508BE" w:rsidRPr="00E94158" w:rsidRDefault="008508BE" w:rsidP="008508B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9. di impegnarsi a seguire l’itinerario prestabilito, a non allontanarsi dal gruppo intraprendendo percorsi alternativi di propria iniziativa e ad usare la massima prudenza ovunque nel corso del cammino, in modo da non mettere a rischio l’incolumità propria e altrui;</w:t>
      </w:r>
    </w:p>
    <w:p w:rsidR="008508BE" w:rsidRDefault="008508BE" w:rsidP="008508B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10. di rispettare gli appuntamenti e le gli orari previsti per le varie fasi dell’escursione, di rispettare gli ambienti e i luoghi attraversati, nonché le popolazioni locali incontrate ed i loro usi e costumi.</w:t>
      </w:r>
    </w:p>
    <w:p w:rsidR="008508BE" w:rsidRPr="00E94158" w:rsidRDefault="008508BE" w:rsidP="008508B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11. Il </w:t>
      </w:r>
      <w:r w:rsidRPr="000F1101">
        <w:rPr>
          <w:rFonts w:ascii="Arial" w:hAnsi="Arial" w:cs="Arial"/>
          <w:color w:val="000000"/>
          <w:sz w:val="18"/>
          <w:szCs w:val="20"/>
        </w:rPr>
        <w:t>Gruppo non potrà in alcun modo essere ritenuto responsabile della violazione delle norme di cui al D.L. nr. 40 del 28/02/2021 in merito alle dotazioni di emergenza in ambienti innevati e che pertanto eventuali sanzioni ricadranno sui singoli partecipanti.</w:t>
      </w:r>
    </w:p>
    <w:p w:rsidR="008508BE" w:rsidRPr="000F1101" w:rsidRDefault="008508BE" w:rsidP="008508B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 xml:space="preserve">Pertanto con la presente, il sottoscritto/a intende assolvere l'Associazione CRAL </w:t>
      </w:r>
      <w:proofErr w:type="spellStart"/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Friuladria</w:t>
      </w:r>
      <w:proofErr w:type="spellEnd"/>
      <w:r w:rsidRPr="000F1101">
        <w:rPr>
          <w:rFonts w:ascii="Arial" w:hAnsi="Arial" w:cs="Arial"/>
          <w:b/>
          <w:bCs/>
          <w:color w:val="000000"/>
          <w:sz w:val="18"/>
          <w:szCs w:val="18"/>
        </w:rPr>
        <w:t xml:space="preserve"> e la Sezione Montagna, i suoi organi Direttivi ed eventuali collaboratori, dalle responsabilità civili e penali che in qualsiasi modo dovessero insorgere conseguenti alla propria partecipazione all’attività proposta, ivi compreso il trasferimento in auto dalla propria residenza al luogo di partenza dell’escursione, e per qualsiasi danno dovesse subire o arrecare a terzi durante lo svolgimento delle attività proposte.</w:t>
      </w:r>
    </w:p>
    <w:p w:rsidR="008508BE" w:rsidRPr="000F1101" w:rsidRDefault="008508BE" w:rsidP="008508B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0F1101">
        <w:rPr>
          <w:rFonts w:ascii="Arial" w:hAnsi="Arial" w:cs="Arial"/>
          <w:color w:val="000000"/>
          <w:sz w:val="18"/>
          <w:szCs w:val="18"/>
        </w:rPr>
        <w:t xml:space="preserve">Il sottoscrittore della presente autorizza altresì il CRAL </w:t>
      </w:r>
      <w:proofErr w:type="spellStart"/>
      <w:r w:rsidRPr="000F1101">
        <w:rPr>
          <w:rFonts w:ascii="Arial" w:hAnsi="Arial" w:cs="Arial"/>
          <w:color w:val="000000"/>
          <w:sz w:val="18"/>
          <w:szCs w:val="18"/>
        </w:rPr>
        <w:t>Friuladria</w:t>
      </w:r>
      <w:proofErr w:type="spellEnd"/>
      <w:r w:rsidRPr="000F1101">
        <w:rPr>
          <w:rFonts w:ascii="Arial" w:hAnsi="Arial" w:cs="Arial"/>
          <w:color w:val="000000"/>
          <w:sz w:val="18"/>
          <w:szCs w:val="18"/>
        </w:rPr>
        <w:t xml:space="preserve"> e la Sezione Montagna ad utilizzare a titolo gratuito immagini fotografiche e/o audiovisive, ritratte nel corso di tutti gli eventi organizzati, che dovessero riprodurre lui o i suoi familiari, ad utilizzarle e diffonderle liberamente con qualsiasi mezzo, cartaceo e/o elettronico, per fini istituzionali, di informazione o di promozione, anche di tipo commerciale, come ad esempio attraverso l’inserimento delle stesse in siti internet, social network, calendari, manifesti, volantini e simili, posizionati in luoghi pubblici o divulgati nel web in Italia e all’estero.</w:t>
      </w:r>
    </w:p>
    <w:p w:rsidR="008508BE" w:rsidRPr="000F1101" w:rsidRDefault="008508BE" w:rsidP="008508B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</w:p>
    <w:p w:rsidR="008508BE" w:rsidRPr="000F1101" w:rsidRDefault="008508BE" w:rsidP="008508B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0F1101">
        <w:rPr>
          <w:rFonts w:ascii="Arial" w:hAnsi="Arial" w:cs="Arial"/>
          <w:color w:val="000000"/>
          <w:sz w:val="18"/>
          <w:szCs w:val="18"/>
        </w:rPr>
        <w:t>Luogo e data …………………………………………… Firma (leggibile) …………………………………</w:t>
      </w:r>
    </w:p>
    <w:p w:rsidR="008508BE" w:rsidRPr="000F1101" w:rsidRDefault="008508BE" w:rsidP="008508BE">
      <w:pPr>
        <w:suppressLineNumbers/>
        <w:tabs>
          <w:tab w:val="center" w:pos="4819"/>
          <w:tab w:val="right" w:pos="9638"/>
        </w:tabs>
        <w:spacing w:line="100" w:lineRule="atLeast"/>
        <w:jc w:val="center"/>
        <w:rPr>
          <w:sz w:val="18"/>
          <w:szCs w:val="18"/>
        </w:rPr>
      </w:pPr>
    </w:p>
    <w:p w:rsidR="008508BE" w:rsidRPr="0022419C" w:rsidRDefault="008508BE" w:rsidP="008508BE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:rsidR="008508BE" w:rsidRPr="0022419C" w:rsidRDefault="008508BE" w:rsidP="008508BE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8508BE" w:rsidRDefault="008508BE" w:rsidP="008508BE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1" w:history="1">
        <w:r w:rsidRPr="0030263F">
          <w:rPr>
            <w:rStyle w:val="Collegamentoipertestuale"/>
          </w:rPr>
          <w:t>gruppomontagnabpfa@gmail.com</w:t>
        </w:r>
      </w:hyperlink>
    </w:p>
    <w:p w:rsidR="008508BE" w:rsidRDefault="008508BE" w:rsidP="008508BE">
      <w:pPr>
        <w:spacing w:after="160" w:line="259" w:lineRule="auto"/>
        <w:rPr>
          <w:rFonts w:ascii="Arial" w:hAnsi="Arial" w:cs="Arial"/>
        </w:rPr>
      </w:pPr>
    </w:p>
    <w:sectPr w:rsidR="008508BE" w:rsidSect="00024B67">
      <w:pgSz w:w="11906" w:h="16838"/>
      <w:pgMar w:top="465" w:right="1134" w:bottom="5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5B8" w:rsidRDefault="000A15B8" w:rsidP="00E94158">
      <w:r>
        <w:separator/>
      </w:r>
    </w:p>
  </w:endnote>
  <w:endnote w:type="continuationSeparator" w:id="0">
    <w:p w:rsidR="000A15B8" w:rsidRDefault="000A15B8" w:rsidP="00E9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5B8" w:rsidRDefault="000A15B8" w:rsidP="00E94158">
      <w:r>
        <w:separator/>
      </w:r>
    </w:p>
  </w:footnote>
  <w:footnote w:type="continuationSeparator" w:id="0">
    <w:p w:rsidR="000A15B8" w:rsidRDefault="000A15B8" w:rsidP="00E9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0B2"/>
    <w:multiLevelType w:val="multilevel"/>
    <w:tmpl w:val="ADDA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34442"/>
    <w:multiLevelType w:val="hybridMultilevel"/>
    <w:tmpl w:val="B0985EC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E54641"/>
    <w:multiLevelType w:val="multilevel"/>
    <w:tmpl w:val="D992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8A162A"/>
    <w:multiLevelType w:val="multilevel"/>
    <w:tmpl w:val="11CA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873CA1"/>
    <w:multiLevelType w:val="multilevel"/>
    <w:tmpl w:val="3FA6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AC0E51"/>
    <w:multiLevelType w:val="hybridMultilevel"/>
    <w:tmpl w:val="D71C0CAC"/>
    <w:lvl w:ilvl="0" w:tplc="BFDCCC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A2623"/>
    <w:multiLevelType w:val="multilevel"/>
    <w:tmpl w:val="889A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416C43"/>
    <w:multiLevelType w:val="multilevel"/>
    <w:tmpl w:val="4FB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E0F70"/>
    <w:multiLevelType w:val="hybridMultilevel"/>
    <w:tmpl w:val="5484C8C4"/>
    <w:lvl w:ilvl="0" w:tplc="B6F449A2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BF"/>
    <w:rsid w:val="00024B67"/>
    <w:rsid w:val="000270A3"/>
    <w:rsid w:val="00031867"/>
    <w:rsid w:val="000372E7"/>
    <w:rsid w:val="00044D58"/>
    <w:rsid w:val="000459C3"/>
    <w:rsid w:val="00051D60"/>
    <w:rsid w:val="000572DA"/>
    <w:rsid w:val="000621F3"/>
    <w:rsid w:val="0007376B"/>
    <w:rsid w:val="000A15B8"/>
    <w:rsid w:val="000A6300"/>
    <w:rsid w:val="000C1961"/>
    <w:rsid w:val="000C330B"/>
    <w:rsid w:val="000C6EE3"/>
    <w:rsid w:val="000D752C"/>
    <w:rsid w:val="000E3092"/>
    <w:rsid w:val="000F1101"/>
    <w:rsid w:val="000F30A2"/>
    <w:rsid w:val="00100BA5"/>
    <w:rsid w:val="00103904"/>
    <w:rsid w:val="00103BA8"/>
    <w:rsid w:val="00105E62"/>
    <w:rsid w:val="001152C9"/>
    <w:rsid w:val="00124DA9"/>
    <w:rsid w:val="00125DD9"/>
    <w:rsid w:val="00141362"/>
    <w:rsid w:val="00165408"/>
    <w:rsid w:val="00195DB5"/>
    <w:rsid w:val="00196349"/>
    <w:rsid w:val="00196DF5"/>
    <w:rsid w:val="001C0964"/>
    <w:rsid w:val="001D0009"/>
    <w:rsid w:val="001D2A4B"/>
    <w:rsid w:val="00206C73"/>
    <w:rsid w:val="002076CF"/>
    <w:rsid w:val="00226504"/>
    <w:rsid w:val="00231177"/>
    <w:rsid w:val="0025080F"/>
    <w:rsid w:val="002521DD"/>
    <w:rsid w:val="00273294"/>
    <w:rsid w:val="00281C0C"/>
    <w:rsid w:val="002B4E89"/>
    <w:rsid w:val="002B5E2E"/>
    <w:rsid w:val="002F5E2F"/>
    <w:rsid w:val="0031622B"/>
    <w:rsid w:val="00347116"/>
    <w:rsid w:val="0035689C"/>
    <w:rsid w:val="0036755A"/>
    <w:rsid w:val="003942B0"/>
    <w:rsid w:val="003C78E7"/>
    <w:rsid w:val="00400C3E"/>
    <w:rsid w:val="0043366F"/>
    <w:rsid w:val="0045114B"/>
    <w:rsid w:val="00466C67"/>
    <w:rsid w:val="004C348E"/>
    <w:rsid w:val="004C53C5"/>
    <w:rsid w:val="005356D8"/>
    <w:rsid w:val="005437C7"/>
    <w:rsid w:val="00585035"/>
    <w:rsid w:val="00585BC8"/>
    <w:rsid w:val="0059240D"/>
    <w:rsid w:val="005B0C9A"/>
    <w:rsid w:val="005C5DEC"/>
    <w:rsid w:val="005D0038"/>
    <w:rsid w:val="005E6141"/>
    <w:rsid w:val="00600157"/>
    <w:rsid w:val="00606FF5"/>
    <w:rsid w:val="0061041F"/>
    <w:rsid w:val="00626E27"/>
    <w:rsid w:val="00627EA7"/>
    <w:rsid w:val="00637880"/>
    <w:rsid w:val="0067477A"/>
    <w:rsid w:val="00694E38"/>
    <w:rsid w:val="00696EF8"/>
    <w:rsid w:val="006A135E"/>
    <w:rsid w:val="006B5827"/>
    <w:rsid w:val="006D2532"/>
    <w:rsid w:val="006D3DB6"/>
    <w:rsid w:val="006F1699"/>
    <w:rsid w:val="006F5688"/>
    <w:rsid w:val="0070528B"/>
    <w:rsid w:val="00740054"/>
    <w:rsid w:val="007448C4"/>
    <w:rsid w:val="00752E9A"/>
    <w:rsid w:val="00787910"/>
    <w:rsid w:val="007C1FD3"/>
    <w:rsid w:val="007D6965"/>
    <w:rsid w:val="007E16CD"/>
    <w:rsid w:val="00822BDC"/>
    <w:rsid w:val="00837708"/>
    <w:rsid w:val="008430F2"/>
    <w:rsid w:val="008508BE"/>
    <w:rsid w:val="00886671"/>
    <w:rsid w:val="00896B1C"/>
    <w:rsid w:val="008E57BE"/>
    <w:rsid w:val="008E7296"/>
    <w:rsid w:val="009179B4"/>
    <w:rsid w:val="009222DF"/>
    <w:rsid w:val="0092351E"/>
    <w:rsid w:val="0092374B"/>
    <w:rsid w:val="0093398D"/>
    <w:rsid w:val="00936C05"/>
    <w:rsid w:val="00941D1E"/>
    <w:rsid w:val="00946F74"/>
    <w:rsid w:val="009661AC"/>
    <w:rsid w:val="00970ACC"/>
    <w:rsid w:val="00982636"/>
    <w:rsid w:val="009849AD"/>
    <w:rsid w:val="00987A44"/>
    <w:rsid w:val="00994ED4"/>
    <w:rsid w:val="009A541B"/>
    <w:rsid w:val="009A7632"/>
    <w:rsid w:val="009B2C0F"/>
    <w:rsid w:val="009B7EFF"/>
    <w:rsid w:val="009C4AE2"/>
    <w:rsid w:val="009C54F9"/>
    <w:rsid w:val="009D707C"/>
    <w:rsid w:val="009E5422"/>
    <w:rsid w:val="009F2AE3"/>
    <w:rsid w:val="00A06574"/>
    <w:rsid w:val="00A2674F"/>
    <w:rsid w:val="00A27E4A"/>
    <w:rsid w:val="00A335D8"/>
    <w:rsid w:val="00A720AF"/>
    <w:rsid w:val="00A96C20"/>
    <w:rsid w:val="00AB1F0C"/>
    <w:rsid w:val="00AB542D"/>
    <w:rsid w:val="00AF65B3"/>
    <w:rsid w:val="00B348CF"/>
    <w:rsid w:val="00B6221B"/>
    <w:rsid w:val="00BB6434"/>
    <w:rsid w:val="00BD3B47"/>
    <w:rsid w:val="00BD4C5A"/>
    <w:rsid w:val="00BE5689"/>
    <w:rsid w:val="00BF12EC"/>
    <w:rsid w:val="00BF1B9E"/>
    <w:rsid w:val="00C0684D"/>
    <w:rsid w:val="00C06B1B"/>
    <w:rsid w:val="00C21E92"/>
    <w:rsid w:val="00C25B48"/>
    <w:rsid w:val="00C511DB"/>
    <w:rsid w:val="00C601A5"/>
    <w:rsid w:val="00C84A6C"/>
    <w:rsid w:val="00C969A9"/>
    <w:rsid w:val="00CB12E2"/>
    <w:rsid w:val="00CB3F60"/>
    <w:rsid w:val="00CB4433"/>
    <w:rsid w:val="00CC259A"/>
    <w:rsid w:val="00CC322D"/>
    <w:rsid w:val="00CD2014"/>
    <w:rsid w:val="00CD4F9A"/>
    <w:rsid w:val="00CE1D5D"/>
    <w:rsid w:val="00CF7D59"/>
    <w:rsid w:val="00D116BF"/>
    <w:rsid w:val="00D35B6D"/>
    <w:rsid w:val="00D52160"/>
    <w:rsid w:val="00D736BB"/>
    <w:rsid w:val="00D73CC3"/>
    <w:rsid w:val="00DA0B47"/>
    <w:rsid w:val="00DF5049"/>
    <w:rsid w:val="00E354EE"/>
    <w:rsid w:val="00E50604"/>
    <w:rsid w:val="00E66C3C"/>
    <w:rsid w:val="00E94158"/>
    <w:rsid w:val="00EC28A4"/>
    <w:rsid w:val="00EC4002"/>
    <w:rsid w:val="00ED08E3"/>
    <w:rsid w:val="00ED77C9"/>
    <w:rsid w:val="00EF2A61"/>
    <w:rsid w:val="00F13B0D"/>
    <w:rsid w:val="00F1560B"/>
    <w:rsid w:val="00F24E7A"/>
    <w:rsid w:val="00F302F4"/>
    <w:rsid w:val="00F73643"/>
    <w:rsid w:val="00FC0A5E"/>
    <w:rsid w:val="00FC4212"/>
    <w:rsid w:val="00FE05CF"/>
    <w:rsid w:val="00FE74DD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D8FF"/>
  <w15:chartTrackingRefBased/>
  <w15:docId w15:val="{D8857CBD-13CE-4E80-A6EB-E3E37664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16BF"/>
    <w:pPr>
      <w:spacing w:after="0" w:line="240" w:lineRule="auto"/>
    </w:pPr>
    <w:rPr>
      <w:rFonts w:ascii="Courier New" w:hAnsi="Courier New"/>
      <w:sz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4B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850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849A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850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16B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4B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idipagina">
    <w:name w:val="footer"/>
    <w:basedOn w:val="Normale"/>
    <w:link w:val="PidipaginaCarattere"/>
    <w:unhideWhenUsed/>
    <w:rsid w:val="00024B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24B67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24B67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024B67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24B67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Nessunaspaziatura1">
    <w:name w:val="Nessuna spaziatura1"/>
    <w:rsid w:val="00024B67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94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158"/>
    <w:rPr>
      <w:rFonts w:ascii="Courier New" w:hAnsi="Courier New"/>
      <w:sz w:val="20"/>
    </w:rPr>
  </w:style>
  <w:style w:type="paragraph" w:styleId="NormaleWeb">
    <w:name w:val="Normal (Web)"/>
    <w:basedOn w:val="Normale"/>
    <w:uiPriority w:val="99"/>
    <w:semiHidden/>
    <w:unhideWhenUsed/>
    <w:rsid w:val="00B62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707C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9849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nfasicorsivo">
    <w:name w:val="Emphasis"/>
    <w:basedOn w:val="Carpredefinitoparagrafo"/>
    <w:uiPriority w:val="20"/>
    <w:qFormat/>
    <w:rsid w:val="00C601A5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5850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85035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msonormal0">
    <w:name w:val="msonormal"/>
    <w:basedOn w:val="Normale"/>
    <w:rsid w:val="00585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5035"/>
    <w:rPr>
      <w:color w:val="800080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8503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8503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sterisk">
    <w:name w:val="asterisk"/>
    <w:basedOn w:val="Carpredefinitoparagrafo"/>
    <w:rsid w:val="00585035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8503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8503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creen-reader-text">
    <w:name w:val="screen-reader-text"/>
    <w:basedOn w:val="Carpredefinitoparagrafo"/>
    <w:rsid w:val="00585035"/>
  </w:style>
  <w:style w:type="paragraph" w:customStyle="1" w:styleId="fusion-carousel-item">
    <w:name w:val="fusion-carousel-item"/>
    <w:basedOn w:val="Normale"/>
    <w:rsid w:val="00585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usion-date">
    <w:name w:val="fusion-date"/>
    <w:basedOn w:val="Carpredefinitoparagrafo"/>
    <w:rsid w:val="00585035"/>
  </w:style>
  <w:style w:type="character" w:customStyle="1" w:styleId="fusion-inline-sep">
    <w:name w:val="fusion-inline-sep"/>
    <w:basedOn w:val="Carpredefinitoparagrafo"/>
    <w:rsid w:val="00585035"/>
  </w:style>
  <w:style w:type="paragraph" w:customStyle="1" w:styleId="comment">
    <w:name w:val="comment"/>
    <w:basedOn w:val="Normale"/>
    <w:rsid w:val="00585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form-cookies-consent">
    <w:name w:val="comment-form-cookies-consent"/>
    <w:basedOn w:val="Normale"/>
    <w:rsid w:val="00585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">
    <w:name w:val="form-submit"/>
    <w:basedOn w:val="Normale"/>
    <w:rsid w:val="00585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ag-link-count">
    <w:name w:val="tag-link-count"/>
    <w:basedOn w:val="Carpredefinitoparagrafo"/>
    <w:rsid w:val="00585035"/>
  </w:style>
  <w:style w:type="paragraph" w:customStyle="1" w:styleId="cat-item">
    <w:name w:val="cat-item"/>
    <w:basedOn w:val="Normale"/>
    <w:rsid w:val="00585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AEAEA"/>
                            <w:left w:val="single" w:sz="2" w:space="0" w:color="EAEAEA"/>
                            <w:bottom w:val="single" w:sz="2" w:space="0" w:color="EAEAEA"/>
                            <w:right w:val="single" w:sz="2" w:space="0" w:color="EAEAEA"/>
                          </w:divBdr>
                          <w:divsChild>
                            <w:div w:id="117992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4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25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801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11" w:color="25A9BD"/>
                                                <w:left w:val="single" w:sz="24" w:space="11" w:color="25A9BD"/>
                                                <w:bottom w:val="none" w:sz="0" w:space="11" w:color="25A9BD"/>
                                                <w:right w:val="none" w:sz="0" w:space="11" w:color="25A9BD"/>
                                              </w:divBdr>
                                            </w:div>
                                            <w:div w:id="1995169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11" w:color="25A9BD"/>
                                                <w:left w:val="single" w:sz="24" w:space="11" w:color="25A9BD"/>
                                                <w:bottom w:val="none" w:sz="0" w:space="11" w:color="25A9BD"/>
                                                <w:right w:val="none" w:sz="0" w:space="11" w:color="25A9B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26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9332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2" w:space="0" w:color="EAEAEA"/>
                                <w:left w:val="single" w:sz="2" w:space="0" w:color="EAEAEA"/>
                                <w:bottom w:val="single" w:sz="2" w:space="0" w:color="EAEAEA"/>
                                <w:right w:val="single" w:sz="2" w:space="0" w:color="EAEAEA"/>
                              </w:divBdr>
                              <w:divsChild>
                                <w:div w:id="14665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2952">
                                      <w:marLeft w:val="0"/>
                                      <w:marRight w:val="519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25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12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1313">
                                                      <w:marLeft w:val="0"/>
                                                      <w:marRight w:val="3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41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28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97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36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666891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826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9931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5822">
                          <w:marLeft w:val="0"/>
                          <w:marRight w:val="30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187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8966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0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517670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60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542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9" w:color="EAEAEA"/>
                            <w:right w:val="none" w:sz="0" w:space="0" w:color="EAEAEA"/>
                          </w:divBdr>
                          <w:divsChild>
                            <w:div w:id="6306372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8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9934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87079">
                                  <w:marLeft w:val="10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08694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9" w:color="EAEAEA"/>
                            <w:right w:val="none" w:sz="0" w:space="0" w:color="EAEAEA"/>
                          </w:divBdr>
                          <w:divsChild>
                            <w:div w:id="73388945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216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5355">
                                  <w:marLeft w:val="10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201018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89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171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4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1465">
                                      <w:marLeft w:val="0"/>
                                      <w:marRight w:val="1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9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6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8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27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9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14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1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6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0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6333">
                                      <w:marLeft w:val="-83"/>
                                      <w:marRight w:val="-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10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4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8629">
          <w:marLeft w:val="0"/>
          <w:marRight w:val="0"/>
          <w:marTop w:val="150"/>
          <w:marBottom w:val="150"/>
          <w:divBdr>
            <w:top w:val="single" w:sz="6" w:space="15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413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24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uppomontagnabpf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uppomontagnabpf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A59E-F5E9-4057-80D7-6E0C59C6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5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Lazzer Cristina</dc:creator>
  <cp:keywords/>
  <dc:description/>
  <cp:lastModifiedBy>luigi</cp:lastModifiedBy>
  <cp:revision>9</cp:revision>
  <cp:lastPrinted>2022-06-28T19:00:00Z</cp:lastPrinted>
  <dcterms:created xsi:type="dcterms:W3CDTF">2022-09-17T08:01:00Z</dcterms:created>
  <dcterms:modified xsi:type="dcterms:W3CDTF">2022-09-20T09:14:00Z</dcterms:modified>
</cp:coreProperties>
</file>