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B67" w:rsidRDefault="00024B67" w:rsidP="00024B67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9264" behindDoc="0" locked="0" layoutInCell="1" allowOverlap="1" wp14:anchorId="2C3512D4" wp14:editId="0B201AEC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4B67" w:rsidRPr="003E6CD9" w:rsidRDefault="00024B67" w:rsidP="00024B67">
      <w:pPr>
        <w:rPr>
          <w:b/>
          <w:color w:val="FF0000"/>
          <w:szCs w:val="20"/>
        </w:rPr>
      </w:pPr>
    </w:p>
    <w:p w:rsidR="00024B67" w:rsidRPr="003E6CD9" w:rsidRDefault="00024B67" w:rsidP="00024B67">
      <w:pPr>
        <w:rPr>
          <w:b/>
          <w:szCs w:val="20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CD4F9A" w:rsidP="00024B67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rPr>
          <w:sz w:val="16"/>
          <w:szCs w:val="16"/>
        </w:rPr>
      </w:pPr>
    </w:p>
    <w:p w:rsidR="00024B67" w:rsidRDefault="00024B67" w:rsidP="00024B6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SEZIONE MONTAGNA</w:t>
      </w:r>
    </w:p>
    <w:p w:rsidR="00024B67" w:rsidRPr="00024B67" w:rsidRDefault="00024B67" w:rsidP="00024B67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Pr="000F30A2" w:rsidRDefault="00024B67" w:rsidP="00DF5049">
      <w:pPr>
        <w:jc w:val="center"/>
        <w:rPr>
          <w:rFonts w:ascii="Arial" w:eastAsia="Arial" w:hAnsi="Arial" w:cs="Arial"/>
          <w:b/>
          <w:color w:val="000CF8"/>
          <w:sz w:val="32"/>
          <w:szCs w:val="28"/>
          <w:u w:val="single"/>
        </w:rPr>
      </w:pPr>
      <w:r w:rsidRPr="000F30A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BE5689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Bivacco battaglione Alpini Gemona</w:t>
      </w:r>
      <w:r w:rsidR="00A720AF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DA0B47" w:rsidRPr="000F30A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dom</w:t>
      </w:r>
      <w:r w:rsidR="00F1560B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enica</w:t>
      </w:r>
      <w:r w:rsidR="00DA0B47" w:rsidRPr="000F30A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</w:t>
      </w:r>
      <w:r w:rsidR="00BE5689">
        <w:rPr>
          <w:rFonts w:ascii="Arial" w:eastAsia="Arial" w:hAnsi="Arial" w:cs="Arial"/>
          <w:b/>
          <w:color w:val="000CF8"/>
          <w:sz w:val="32"/>
          <w:szCs w:val="28"/>
          <w:u w:val="single"/>
        </w:rPr>
        <w:t>18 set</w:t>
      </w:r>
      <w:r w:rsidRPr="000F30A2">
        <w:rPr>
          <w:rFonts w:ascii="Arial" w:eastAsia="Arial" w:hAnsi="Arial" w:cs="Arial"/>
          <w:b/>
          <w:color w:val="000CF8"/>
          <w:sz w:val="32"/>
          <w:szCs w:val="28"/>
          <w:u w:val="single"/>
        </w:rPr>
        <w:t xml:space="preserve"> 2022. </w:t>
      </w:r>
    </w:p>
    <w:p w:rsidR="009B7EFF" w:rsidRPr="00F24E7A" w:rsidRDefault="009B7EFF" w:rsidP="009B7EFF">
      <w:pPr>
        <w:jc w:val="both"/>
        <w:rPr>
          <w:rFonts w:ascii="Arial" w:eastAsia="Times New Roman" w:hAnsi="Arial" w:cs="Arial"/>
          <w:color w:val="000CF8"/>
          <w:sz w:val="16"/>
          <w:szCs w:val="20"/>
        </w:rPr>
      </w:pPr>
    </w:p>
    <w:p w:rsidR="003942B0" w:rsidRDefault="00994ED4" w:rsidP="00F302F4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  <w:r>
        <w:rPr>
          <w:rFonts w:ascii="Arial" w:eastAsia="Times New Roman" w:hAnsi="Arial" w:cs="Arial"/>
          <w:color w:val="000CF8"/>
          <w:sz w:val="22"/>
          <w:szCs w:val="20"/>
        </w:rPr>
        <w:t>Ancora in Fri</w:t>
      </w:r>
      <w:r w:rsidR="005C5DEC">
        <w:rPr>
          <w:rFonts w:ascii="Arial" w:eastAsia="Times New Roman" w:hAnsi="Arial" w:cs="Arial"/>
          <w:color w:val="000CF8"/>
          <w:sz w:val="22"/>
          <w:szCs w:val="20"/>
        </w:rPr>
        <w:t>ul</w:t>
      </w:r>
      <w:r>
        <w:rPr>
          <w:rFonts w:ascii="Arial" w:eastAsia="Times New Roman" w:hAnsi="Arial" w:cs="Arial"/>
          <w:color w:val="000CF8"/>
          <w:sz w:val="22"/>
          <w:szCs w:val="20"/>
        </w:rPr>
        <w:t>i</w:t>
      </w:r>
      <w:r w:rsidR="00585035">
        <w:rPr>
          <w:rFonts w:ascii="Arial" w:eastAsia="Times New Roman" w:hAnsi="Arial" w:cs="Arial"/>
          <w:color w:val="000CF8"/>
          <w:sz w:val="22"/>
          <w:szCs w:val="20"/>
        </w:rPr>
        <w:t xml:space="preserve">, siamo </w:t>
      </w:r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nelle Alpi Giulie </w:t>
      </w:r>
      <w:r w:rsidR="00585035">
        <w:rPr>
          <w:rFonts w:ascii="Arial" w:eastAsia="Times New Roman" w:hAnsi="Arial" w:cs="Arial"/>
          <w:color w:val="000CF8"/>
          <w:sz w:val="22"/>
          <w:szCs w:val="20"/>
        </w:rPr>
        <w:t xml:space="preserve">in Alta val Dogna. Zona davvero impervia al tempo popolosa, ma ora abbandonata ed abitata da pochi abitanti del </w:t>
      </w:r>
      <w:r w:rsidR="009222DF">
        <w:rPr>
          <w:rFonts w:ascii="Arial" w:eastAsia="Times New Roman" w:hAnsi="Arial" w:cs="Arial"/>
          <w:color w:val="000CF8"/>
          <w:sz w:val="22"/>
          <w:szCs w:val="20"/>
        </w:rPr>
        <w:t>l</w:t>
      </w:r>
      <w:r w:rsidR="00585035">
        <w:rPr>
          <w:rFonts w:ascii="Arial" w:eastAsia="Times New Roman" w:hAnsi="Arial" w:cs="Arial"/>
          <w:color w:val="000CF8"/>
          <w:sz w:val="22"/>
          <w:szCs w:val="20"/>
        </w:rPr>
        <w:t>uogo solo d’estate.</w:t>
      </w:r>
      <w:r w:rsidR="005C5DEC">
        <w:rPr>
          <w:rFonts w:ascii="Arial" w:eastAsia="Times New Roman" w:hAnsi="Arial" w:cs="Arial"/>
          <w:color w:val="000CF8"/>
          <w:sz w:val="22"/>
          <w:szCs w:val="20"/>
        </w:rPr>
        <w:t xml:space="preserve"> </w:t>
      </w:r>
      <w:r w:rsidR="00694E38">
        <w:rPr>
          <w:rFonts w:ascii="Arial" w:eastAsia="Times New Roman" w:hAnsi="Arial" w:cs="Arial"/>
          <w:color w:val="000CF8"/>
          <w:sz w:val="22"/>
          <w:szCs w:val="20"/>
        </w:rPr>
        <w:t xml:space="preserve">Durante la Grande Guerra questi posti erano i più avanzati a nord-est del fronte Italiano. Ora il </w:t>
      </w:r>
      <w:r w:rsidR="00694E38" w:rsidRPr="004C53C5">
        <w:rPr>
          <w:rFonts w:ascii="Arial" w:eastAsia="Times New Roman" w:hAnsi="Arial" w:cs="Arial"/>
          <w:b/>
          <w:color w:val="000CF8"/>
          <w:sz w:val="22"/>
          <w:szCs w:val="20"/>
        </w:rPr>
        <w:t>bivacco Battaglione Alpini Gemona</w:t>
      </w:r>
      <w:r w:rsidR="00694E38">
        <w:rPr>
          <w:rFonts w:ascii="Arial" w:eastAsia="Times New Roman" w:hAnsi="Arial" w:cs="Arial"/>
          <w:color w:val="000CF8"/>
          <w:sz w:val="22"/>
          <w:szCs w:val="20"/>
        </w:rPr>
        <w:t xml:space="preserve"> è stato molto ben recuperato da ciò che era al tempo la cappella all’interno di un villaggio</w:t>
      </w:r>
      <w:r w:rsidR="00F302F4">
        <w:rPr>
          <w:rFonts w:ascii="Arial" w:eastAsia="Times New Roman" w:hAnsi="Arial" w:cs="Arial"/>
          <w:color w:val="000CF8"/>
          <w:sz w:val="22"/>
          <w:szCs w:val="20"/>
        </w:rPr>
        <w:t xml:space="preserve"> militare</w:t>
      </w:r>
      <w:r w:rsidR="00987A44">
        <w:rPr>
          <w:rFonts w:ascii="Arial" w:eastAsia="Times New Roman" w:hAnsi="Arial" w:cs="Arial"/>
          <w:color w:val="000CF8"/>
          <w:sz w:val="22"/>
          <w:szCs w:val="20"/>
        </w:rPr>
        <w:t xml:space="preserve"> di cui ci sono ancora molti resti di ampie costruzioni</w:t>
      </w:r>
      <w:r w:rsidR="002521DD">
        <w:rPr>
          <w:rFonts w:ascii="Arial" w:eastAsia="Times New Roman" w:hAnsi="Arial" w:cs="Arial"/>
          <w:color w:val="000CF8"/>
          <w:sz w:val="22"/>
          <w:szCs w:val="20"/>
        </w:rPr>
        <w:t xml:space="preserve"> sia in zona bivacco, ma anche dist</w:t>
      </w:r>
      <w:r w:rsidR="0035689C">
        <w:rPr>
          <w:rFonts w:ascii="Arial" w:eastAsia="Times New Roman" w:hAnsi="Arial" w:cs="Arial"/>
          <w:color w:val="000CF8"/>
          <w:sz w:val="22"/>
          <w:szCs w:val="20"/>
        </w:rPr>
        <w:t>a</w:t>
      </w:r>
      <w:r w:rsidR="002521DD">
        <w:rPr>
          <w:rFonts w:ascii="Arial" w:eastAsia="Times New Roman" w:hAnsi="Arial" w:cs="Arial"/>
          <w:color w:val="000CF8"/>
          <w:sz w:val="22"/>
          <w:szCs w:val="20"/>
        </w:rPr>
        <w:t>ccate.</w:t>
      </w:r>
    </w:p>
    <w:p w:rsidR="00F302F4" w:rsidRPr="00A06574" w:rsidRDefault="00F302F4" w:rsidP="00F302F4">
      <w:pPr>
        <w:jc w:val="both"/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694E38" w:rsidRDefault="00694E38" w:rsidP="00CD4F9A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  <w:r w:rsidRPr="00CD4F9A">
        <w:rPr>
          <w:rFonts w:ascii="Arial" w:eastAsia="Times New Roman" w:hAnsi="Arial" w:cs="Arial"/>
          <w:color w:val="000CF8"/>
          <w:sz w:val="22"/>
          <w:szCs w:val="20"/>
        </w:rPr>
        <w:t xml:space="preserve">Incontro al parcheggio Davanzo a Pordenone </w:t>
      </w:r>
      <w:r w:rsidRPr="00CD4F9A">
        <w:rPr>
          <w:rFonts w:ascii="Arial" w:eastAsia="Times New Roman" w:hAnsi="Arial" w:cs="Arial"/>
          <w:b/>
          <w:color w:val="000CF8"/>
          <w:sz w:val="22"/>
          <w:szCs w:val="20"/>
        </w:rPr>
        <w:t>partenza ore 7:</w:t>
      </w:r>
      <w:r w:rsidR="00F302F4">
        <w:rPr>
          <w:rFonts w:ascii="Arial" w:eastAsia="Times New Roman" w:hAnsi="Arial" w:cs="Arial"/>
          <w:b/>
          <w:color w:val="000CF8"/>
          <w:sz w:val="22"/>
          <w:szCs w:val="20"/>
        </w:rPr>
        <w:t>0</w:t>
      </w:r>
      <w:r w:rsidRPr="00CD4F9A">
        <w:rPr>
          <w:rFonts w:ascii="Arial" w:eastAsia="Times New Roman" w:hAnsi="Arial" w:cs="Arial"/>
          <w:b/>
          <w:color w:val="000CF8"/>
          <w:sz w:val="22"/>
          <w:szCs w:val="20"/>
        </w:rPr>
        <w:t>0</w:t>
      </w:r>
      <w:r w:rsidRPr="00CD4F9A">
        <w:rPr>
          <w:rFonts w:ascii="Arial" w:eastAsia="Times New Roman" w:hAnsi="Arial" w:cs="Arial"/>
          <w:color w:val="000CF8"/>
          <w:sz w:val="22"/>
          <w:szCs w:val="20"/>
        </w:rPr>
        <w:t xml:space="preserve">. Si percorre la Cimpello-Sequals </w:t>
      </w:r>
      <w:r w:rsidR="00F302F4">
        <w:rPr>
          <w:rFonts w:ascii="Arial" w:eastAsia="Times New Roman" w:hAnsi="Arial" w:cs="Arial"/>
          <w:color w:val="000CF8"/>
          <w:sz w:val="22"/>
          <w:szCs w:val="20"/>
        </w:rPr>
        <w:t xml:space="preserve">(sr177) </w:t>
      </w:r>
      <w:r w:rsidRPr="00CD4F9A">
        <w:rPr>
          <w:rFonts w:ascii="Arial" w:eastAsia="Times New Roman" w:hAnsi="Arial" w:cs="Arial"/>
          <w:color w:val="000CF8"/>
          <w:sz w:val="22"/>
          <w:szCs w:val="20"/>
        </w:rPr>
        <w:t xml:space="preserve">con uscita Spilimbergo, San Daniele ed infine incontro ad </w:t>
      </w:r>
      <w:r w:rsidRPr="00CD4F9A">
        <w:rPr>
          <w:rFonts w:ascii="Arial" w:eastAsia="Times New Roman" w:hAnsi="Arial" w:cs="Arial"/>
          <w:b/>
          <w:color w:val="000CF8"/>
          <w:sz w:val="22"/>
          <w:szCs w:val="20"/>
        </w:rPr>
        <w:t>Osoppo</w:t>
      </w:r>
      <w:r w:rsidRPr="00CD4F9A">
        <w:rPr>
          <w:rFonts w:ascii="Arial" w:eastAsia="Times New Roman" w:hAnsi="Arial" w:cs="Arial"/>
          <w:color w:val="000CF8"/>
          <w:sz w:val="22"/>
          <w:szCs w:val="20"/>
        </w:rPr>
        <w:t xml:space="preserve"> per il caffè presso il </w:t>
      </w:r>
      <w:r w:rsidRPr="00CD4F9A">
        <w:rPr>
          <w:rFonts w:ascii="Arial" w:eastAsia="Times New Roman" w:hAnsi="Arial" w:cs="Arial"/>
          <w:b/>
          <w:color w:val="000CF8"/>
          <w:sz w:val="22"/>
          <w:szCs w:val="20"/>
        </w:rPr>
        <w:t>bar AQA</w:t>
      </w:r>
      <w:r w:rsidRPr="00CD4F9A">
        <w:rPr>
          <w:rFonts w:ascii="Arial" w:eastAsia="Times New Roman" w:hAnsi="Arial" w:cs="Arial"/>
          <w:color w:val="000CF8"/>
          <w:sz w:val="22"/>
          <w:szCs w:val="20"/>
        </w:rPr>
        <w:t xml:space="preserve"> (Alta Qualità Artigianale) via Matteotti 9, subito dopo il semaforo sulla </w:t>
      </w:r>
      <w:proofErr w:type="spellStart"/>
      <w:r w:rsidRPr="00CD4F9A">
        <w:rPr>
          <w:rFonts w:ascii="Arial" w:eastAsia="Times New Roman" w:hAnsi="Arial" w:cs="Arial"/>
          <w:color w:val="000CF8"/>
          <w:sz w:val="22"/>
          <w:szCs w:val="20"/>
        </w:rPr>
        <w:t>sx</w:t>
      </w:r>
      <w:proofErr w:type="spellEnd"/>
      <w:r w:rsidRPr="00CD4F9A">
        <w:rPr>
          <w:rFonts w:ascii="Arial" w:eastAsia="Times New Roman" w:hAnsi="Arial" w:cs="Arial"/>
          <w:color w:val="000CF8"/>
          <w:sz w:val="22"/>
          <w:szCs w:val="20"/>
        </w:rPr>
        <w:t>, dove avremo anche la possibilità di trovare pane fresco ed incontro con coloro che non partono da Pordenone alle ore 08:</w:t>
      </w:r>
      <w:r w:rsidR="00F302F4">
        <w:rPr>
          <w:rFonts w:ascii="Arial" w:eastAsia="Times New Roman" w:hAnsi="Arial" w:cs="Arial"/>
          <w:color w:val="000CF8"/>
          <w:sz w:val="22"/>
          <w:szCs w:val="20"/>
        </w:rPr>
        <w:t>0</w:t>
      </w:r>
      <w:r w:rsidRPr="00CD4F9A">
        <w:rPr>
          <w:rFonts w:ascii="Arial" w:eastAsia="Times New Roman" w:hAnsi="Arial" w:cs="Arial"/>
          <w:color w:val="000CF8"/>
          <w:sz w:val="22"/>
          <w:szCs w:val="20"/>
        </w:rPr>
        <w:t>0. Poi si prosegue per la SS13 fino a</w:t>
      </w:r>
      <w:r w:rsidR="00987A44">
        <w:rPr>
          <w:rFonts w:ascii="Arial" w:eastAsia="Times New Roman" w:hAnsi="Arial" w:cs="Arial"/>
          <w:color w:val="000CF8"/>
          <w:sz w:val="22"/>
          <w:szCs w:val="20"/>
        </w:rPr>
        <w:t xml:space="preserve">l paese di </w:t>
      </w:r>
      <w:r w:rsidR="00987A44" w:rsidRPr="00987A44">
        <w:rPr>
          <w:rFonts w:ascii="Arial" w:eastAsia="Times New Roman" w:hAnsi="Arial" w:cs="Arial"/>
          <w:b/>
          <w:color w:val="000CF8"/>
          <w:sz w:val="22"/>
          <w:szCs w:val="20"/>
        </w:rPr>
        <w:t>Dogna</w:t>
      </w:r>
      <w:r w:rsidRPr="00CD4F9A">
        <w:rPr>
          <w:rFonts w:ascii="Arial" w:eastAsia="Times New Roman" w:hAnsi="Arial" w:cs="Arial"/>
          <w:color w:val="000CF8"/>
          <w:sz w:val="22"/>
          <w:szCs w:val="20"/>
        </w:rPr>
        <w:t xml:space="preserve"> dove</w:t>
      </w:r>
      <w:r w:rsidR="00987A44">
        <w:rPr>
          <w:rFonts w:ascii="Arial" w:eastAsia="Times New Roman" w:hAnsi="Arial" w:cs="Arial"/>
          <w:color w:val="000CF8"/>
          <w:sz w:val="22"/>
          <w:szCs w:val="20"/>
        </w:rPr>
        <w:t xml:space="preserve"> giriamo a dx per risalire la valle. Ci aspettano ben 19 km di strade </w:t>
      </w:r>
      <w:r w:rsidR="002521DD">
        <w:rPr>
          <w:rFonts w:ascii="Arial" w:eastAsia="Times New Roman" w:hAnsi="Arial" w:cs="Arial"/>
          <w:color w:val="000CF8"/>
          <w:sz w:val="22"/>
          <w:szCs w:val="20"/>
        </w:rPr>
        <w:t xml:space="preserve">comunque asfaltata ma </w:t>
      </w:r>
      <w:r w:rsidR="00987A44">
        <w:rPr>
          <w:rFonts w:ascii="Arial" w:eastAsia="Times New Roman" w:hAnsi="Arial" w:cs="Arial"/>
          <w:color w:val="000CF8"/>
          <w:sz w:val="22"/>
          <w:szCs w:val="20"/>
        </w:rPr>
        <w:t xml:space="preserve">a volte strette e piena di tornanti per poi arrivare sull’ampio parcheggio delle </w:t>
      </w:r>
      <w:r w:rsidR="00987A44" w:rsidRPr="00987A44">
        <w:rPr>
          <w:rFonts w:ascii="Arial" w:eastAsia="Times New Roman" w:hAnsi="Arial" w:cs="Arial"/>
          <w:b/>
          <w:color w:val="000CF8"/>
          <w:sz w:val="22"/>
          <w:szCs w:val="20"/>
        </w:rPr>
        <w:t xml:space="preserve">Sella </w:t>
      </w:r>
      <w:proofErr w:type="spellStart"/>
      <w:r w:rsidR="00987A44" w:rsidRPr="00987A44">
        <w:rPr>
          <w:rFonts w:ascii="Arial" w:eastAsia="Times New Roman" w:hAnsi="Arial" w:cs="Arial"/>
          <w:b/>
          <w:color w:val="000CF8"/>
          <w:sz w:val="22"/>
          <w:szCs w:val="20"/>
        </w:rPr>
        <w:t>Sompdogna</w:t>
      </w:r>
      <w:proofErr w:type="spellEnd"/>
      <w:r w:rsidR="00987A44" w:rsidRPr="002521DD">
        <w:rPr>
          <w:rFonts w:ascii="Arial" w:eastAsia="Times New Roman" w:hAnsi="Arial" w:cs="Arial"/>
          <w:color w:val="000CF8"/>
          <w:sz w:val="22"/>
          <w:szCs w:val="20"/>
        </w:rPr>
        <w:t xml:space="preserve"> </w:t>
      </w:r>
      <w:r w:rsidR="002521DD" w:rsidRPr="002521DD">
        <w:rPr>
          <w:rFonts w:ascii="Arial" w:eastAsia="Times New Roman" w:hAnsi="Arial" w:cs="Arial"/>
          <w:color w:val="000CF8"/>
          <w:sz w:val="22"/>
          <w:szCs w:val="20"/>
        </w:rPr>
        <w:t xml:space="preserve">(1.300) </w:t>
      </w:r>
      <w:r w:rsidR="00987A44" w:rsidRPr="00987A44">
        <w:rPr>
          <w:rFonts w:ascii="Arial" w:eastAsia="Times New Roman" w:hAnsi="Arial" w:cs="Arial"/>
          <w:color w:val="000CF8"/>
          <w:sz w:val="22"/>
          <w:szCs w:val="20"/>
        </w:rPr>
        <w:t>verso le</w:t>
      </w:r>
      <w:r w:rsidR="00987A44">
        <w:rPr>
          <w:rFonts w:ascii="Arial" w:eastAsia="Times New Roman" w:hAnsi="Arial" w:cs="Arial"/>
          <w:b/>
          <w:color w:val="000CF8"/>
          <w:sz w:val="22"/>
          <w:szCs w:val="20"/>
        </w:rPr>
        <w:t xml:space="preserve"> ore 09:45</w:t>
      </w:r>
      <w:r w:rsidR="00987A44">
        <w:rPr>
          <w:rFonts w:ascii="Arial" w:eastAsia="Times New Roman" w:hAnsi="Arial" w:cs="Arial"/>
          <w:color w:val="000CF8"/>
          <w:sz w:val="22"/>
          <w:szCs w:val="20"/>
        </w:rPr>
        <w:t xml:space="preserve"> dove parcheggiamo in maniera ordinata. Indossati le calzature si inizia il cammino verso le ore 10:00. </w:t>
      </w:r>
      <w:r w:rsidR="002521DD">
        <w:rPr>
          <w:rFonts w:ascii="Arial" w:eastAsia="Times New Roman" w:hAnsi="Arial" w:cs="Arial"/>
          <w:color w:val="000CF8"/>
          <w:sz w:val="22"/>
          <w:szCs w:val="20"/>
        </w:rPr>
        <w:t xml:space="preserve">Subito dopo </w:t>
      </w:r>
      <w:r w:rsidR="006D2532">
        <w:rPr>
          <w:rFonts w:ascii="Arial" w:eastAsia="Times New Roman" w:hAnsi="Arial" w:cs="Arial"/>
          <w:color w:val="000CF8"/>
          <w:sz w:val="22"/>
          <w:szCs w:val="20"/>
        </w:rPr>
        <w:t>passiamo a fianco dell</w:t>
      </w:r>
      <w:r w:rsidR="002521DD">
        <w:rPr>
          <w:rFonts w:ascii="Arial" w:eastAsia="Times New Roman" w:hAnsi="Arial" w:cs="Arial"/>
          <w:color w:val="000CF8"/>
          <w:sz w:val="22"/>
          <w:szCs w:val="20"/>
        </w:rPr>
        <w:t xml:space="preserve">a casera </w:t>
      </w:r>
      <w:proofErr w:type="spellStart"/>
      <w:r w:rsidR="006F1699">
        <w:rPr>
          <w:rFonts w:ascii="Arial" w:eastAsia="Times New Roman" w:hAnsi="Arial" w:cs="Arial"/>
          <w:color w:val="000CF8"/>
          <w:sz w:val="22"/>
          <w:szCs w:val="20"/>
        </w:rPr>
        <w:t>Sompdogna</w:t>
      </w:r>
      <w:proofErr w:type="spellEnd"/>
      <w:r w:rsidR="006D2532">
        <w:rPr>
          <w:rFonts w:ascii="Arial" w:eastAsia="Times New Roman" w:hAnsi="Arial" w:cs="Arial"/>
          <w:color w:val="000CF8"/>
          <w:sz w:val="22"/>
          <w:szCs w:val="20"/>
        </w:rPr>
        <w:t xml:space="preserve"> (1.430), da qui inizia il </w:t>
      </w:r>
      <w:proofErr w:type="spellStart"/>
      <w:r w:rsidR="006D2532">
        <w:rPr>
          <w:rFonts w:ascii="Arial" w:eastAsia="Times New Roman" w:hAnsi="Arial" w:cs="Arial"/>
          <w:color w:val="000CF8"/>
          <w:sz w:val="22"/>
          <w:szCs w:val="20"/>
        </w:rPr>
        <w:t>sent</w:t>
      </w:r>
      <w:proofErr w:type="spellEnd"/>
      <w:r w:rsidR="006D2532">
        <w:rPr>
          <w:rFonts w:ascii="Arial" w:eastAsia="Times New Roman" w:hAnsi="Arial" w:cs="Arial"/>
          <w:color w:val="000CF8"/>
          <w:sz w:val="22"/>
          <w:szCs w:val="20"/>
        </w:rPr>
        <w:t xml:space="preserve"> </w:t>
      </w:r>
      <w:proofErr w:type="spellStart"/>
      <w:r w:rsidR="006D2532" w:rsidRPr="006D2532">
        <w:rPr>
          <w:rFonts w:ascii="Arial" w:eastAsia="Times New Roman" w:hAnsi="Arial" w:cs="Arial"/>
          <w:b/>
          <w:color w:val="000CF8"/>
          <w:sz w:val="22"/>
          <w:szCs w:val="20"/>
        </w:rPr>
        <w:t>cai</w:t>
      </w:r>
      <w:proofErr w:type="spellEnd"/>
      <w:r w:rsidR="006D2532" w:rsidRPr="006D2532">
        <w:rPr>
          <w:rFonts w:ascii="Arial" w:eastAsia="Times New Roman" w:hAnsi="Arial" w:cs="Arial"/>
          <w:b/>
          <w:color w:val="000CF8"/>
          <w:sz w:val="22"/>
          <w:szCs w:val="20"/>
        </w:rPr>
        <w:t xml:space="preserve"> 609</w:t>
      </w:r>
      <w:r w:rsidR="006D2532">
        <w:rPr>
          <w:rFonts w:ascii="Arial" w:eastAsia="Times New Roman" w:hAnsi="Arial" w:cs="Arial"/>
          <w:color w:val="000CF8"/>
          <w:sz w:val="22"/>
          <w:szCs w:val="20"/>
        </w:rPr>
        <w:t xml:space="preserve"> ben segnalato che ci porta direttamente al </w:t>
      </w:r>
      <w:r w:rsidR="006D2532" w:rsidRPr="008E57BE">
        <w:rPr>
          <w:rFonts w:ascii="Arial" w:eastAsia="Times New Roman" w:hAnsi="Arial" w:cs="Arial"/>
          <w:b/>
          <w:color w:val="000CF8"/>
          <w:sz w:val="22"/>
          <w:szCs w:val="20"/>
        </w:rPr>
        <w:t>Bivacco Gemona</w:t>
      </w:r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(1.890)</w:t>
      </w:r>
      <w:r w:rsidR="006D2532">
        <w:rPr>
          <w:rFonts w:ascii="Arial" w:eastAsia="Times New Roman" w:hAnsi="Arial" w:cs="Arial"/>
          <w:color w:val="000CF8"/>
          <w:sz w:val="22"/>
          <w:szCs w:val="20"/>
        </w:rPr>
        <w:t xml:space="preserve">. Il percorso è in parte sul sottobosco, per poi aprirsi su una conca prativa dove il panorama si allarga su tutta la valle. A mezz’ora prima dell’arrivo, incontriamo un piccolo cimitero (Austro-Ungarico ??) dove faremo una piccola sosta in silenzio per rendere onore ai caduti per la libertà che oggi </w:t>
      </w:r>
      <w:proofErr w:type="gramStart"/>
      <w:r w:rsidR="006D2532">
        <w:rPr>
          <w:rFonts w:ascii="Arial" w:eastAsia="Times New Roman" w:hAnsi="Arial" w:cs="Arial"/>
          <w:color w:val="000CF8"/>
          <w:sz w:val="22"/>
          <w:szCs w:val="20"/>
        </w:rPr>
        <w:t>abbiamo</w:t>
      </w:r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!</w:t>
      </w:r>
      <w:proofErr w:type="gram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Verso le ore12:00 siamo arrivati al bivacco descritto precedentemente. Per chi ha ancora la voglia e la forza in poco più di una quanto d’ora/venti minuti si raggiunge una sella </w:t>
      </w:r>
      <w:r w:rsidR="000270A3">
        <w:rPr>
          <w:rFonts w:ascii="Arial" w:eastAsia="Times New Roman" w:hAnsi="Arial" w:cs="Arial"/>
          <w:color w:val="000CF8"/>
          <w:sz w:val="22"/>
          <w:szCs w:val="20"/>
        </w:rPr>
        <w:t xml:space="preserve">ai piedi del </w:t>
      </w:r>
      <w:proofErr w:type="spellStart"/>
      <w:r w:rsidR="000270A3">
        <w:rPr>
          <w:rFonts w:ascii="Arial" w:eastAsia="Times New Roman" w:hAnsi="Arial" w:cs="Arial"/>
          <w:color w:val="000CF8"/>
          <w:sz w:val="22"/>
          <w:szCs w:val="20"/>
        </w:rPr>
        <w:t>Jof</w:t>
      </w:r>
      <w:proofErr w:type="spellEnd"/>
      <w:r w:rsidR="000270A3">
        <w:rPr>
          <w:rFonts w:ascii="Arial" w:eastAsia="Times New Roman" w:hAnsi="Arial" w:cs="Arial"/>
          <w:color w:val="000CF8"/>
          <w:sz w:val="22"/>
          <w:szCs w:val="20"/>
        </w:rPr>
        <w:t xml:space="preserve"> di </w:t>
      </w:r>
      <w:proofErr w:type="spellStart"/>
      <w:r w:rsidR="000270A3">
        <w:rPr>
          <w:rFonts w:ascii="Arial" w:eastAsia="Times New Roman" w:hAnsi="Arial" w:cs="Arial"/>
          <w:color w:val="000CF8"/>
          <w:sz w:val="22"/>
          <w:szCs w:val="20"/>
        </w:rPr>
        <w:t>Miezagnaot</w:t>
      </w:r>
      <w:proofErr w:type="spellEnd"/>
      <w:r w:rsidR="000270A3">
        <w:rPr>
          <w:rFonts w:ascii="Arial" w:eastAsia="Times New Roman" w:hAnsi="Arial" w:cs="Arial"/>
          <w:color w:val="000CF8"/>
          <w:sz w:val="22"/>
          <w:szCs w:val="20"/>
        </w:rPr>
        <w:t xml:space="preserve"> </w:t>
      </w:r>
      <w:r w:rsidR="008E57BE">
        <w:rPr>
          <w:rFonts w:ascii="Arial" w:eastAsia="Times New Roman" w:hAnsi="Arial" w:cs="Arial"/>
          <w:color w:val="000CF8"/>
          <w:sz w:val="22"/>
          <w:szCs w:val="20"/>
        </w:rPr>
        <w:t>dove si può ammirare la valle sottostante opposta al bivacco</w:t>
      </w:r>
      <w:r w:rsidR="00F24E7A">
        <w:rPr>
          <w:rFonts w:ascii="Arial" w:eastAsia="Times New Roman" w:hAnsi="Arial" w:cs="Arial"/>
          <w:color w:val="000CF8"/>
          <w:sz w:val="22"/>
          <w:szCs w:val="20"/>
        </w:rPr>
        <w:t xml:space="preserve"> (consigliata)</w:t>
      </w:r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. Ampia vista sullo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Jof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di Montasio,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Jof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Fiart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,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Jof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Mieagnot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, val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Saisera</w:t>
      </w:r>
      <w:proofErr w:type="spellEnd"/>
      <w:r w:rsidR="00051D60">
        <w:rPr>
          <w:rFonts w:ascii="Arial" w:eastAsia="Times New Roman" w:hAnsi="Arial" w:cs="Arial"/>
          <w:color w:val="000CF8"/>
          <w:sz w:val="22"/>
          <w:szCs w:val="20"/>
        </w:rPr>
        <w:t xml:space="preserve">, m. </w:t>
      </w:r>
      <w:proofErr w:type="spellStart"/>
      <w:r w:rsidR="00051D60">
        <w:rPr>
          <w:rFonts w:ascii="Arial" w:eastAsia="Times New Roman" w:hAnsi="Arial" w:cs="Arial"/>
          <w:color w:val="000CF8"/>
          <w:sz w:val="22"/>
          <w:szCs w:val="20"/>
        </w:rPr>
        <w:t>Lussari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e tanti altri vette …. Da qui parte la via attrezzata per il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Jof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di </w:t>
      </w:r>
      <w:proofErr w:type="spellStart"/>
      <w:r w:rsidR="008E57BE">
        <w:rPr>
          <w:rFonts w:ascii="Arial" w:eastAsia="Times New Roman" w:hAnsi="Arial" w:cs="Arial"/>
          <w:color w:val="000CF8"/>
          <w:sz w:val="22"/>
          <w:szCs w:val="20"/>
        </w:rPr>
        <w:t>Miezagnot</w:t>
      </w:r>
      <w:proofErr w:type="spellEnd"/>
      <w:r w:rsidR="008E57BE">
        <w:rPr>
          <w:rFonts w:ascii="Arial" w:eastAsia="Times New Roman" w:hAnsi="Arial" w:cs="Arial"/>
          <w:color w:val="000CF8"/>
          <w:sz w:val="22"/>
          <w:szCs w:val="20"/>
        </w:rPr>
        <w:t xml:space="preserve"> che noi non faremo.</w:t>
      </w:r>
    </w:p>
    <w:p w:rsidR="008E57BE" w:rsidRDefault="008E57BE" w:rsidP="00CD4F9A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  <w:r>
        <w:rPr>
          <w:rFonts w:ascii="Arial" w:eastAsia="Times New Roman" w:hAnsi="Arial" w:cs="Arial"/>
          <w:color w:val="000CF8"/>
          <w:sz w:val="22"/>
          <w:szCs w:val="20"/>
        </w:rPr>
        <w:t>Dopo il pranzo al sacco e foto di rito, con calma riprendiamo lo stesso sentiero per il rientro all</w:t>
      </w:r>
      <w:r w:rsidR="00F24E7A">
        <w:rPr>
          <w:rFonts w:ascii="Arial" w:eastAsia="Times New Roman" w:hAnsi="Arial" w:cs="Arial"/>
          <w:color w:val="000CF8"/>
          <w:sz w:val="22"/>
          <w:szCs w:val="20"/>
        </w:rPr>
        <w:t>e</w:t>
      </w:r>
      <w:r>
        <w:rPr>
          <w:rFonts w:ascii="Arial" w:eastAsia="Times New Roman" w:hAnsi="Arial" w:cs="Arial"/>
          <w:color w:val="000CF8"/>
          <w:sz w:val="22"/>
          <w:szCs w:val="20"/>
        </w:rPr>
        <w:t xml:space="preserve"> macchine. Tappa III tempo a </w:t>
      </w:r>
      <w:proofErr w:type="spellStart"/>
      <w:r>
        <w:rPr>
          <w:rFonts w:ascii="Arial" w:eastAsia="Times New Roman" w:hAnsi="Arial" w:cs="Arial"/>
          <w:color w:val="000CF8"/>
          <w:sz w:val="22"/>
          <w:szCs w:val="20"/>
        </w:rPr>
        <w:t>Vidali</w:t>
      </w:r>
      <w:proofErr w:type="spellEnd"/>
      <w:r>
        <w:rPr>
          <w:rFonts w:ascii="Arial" w:eastAsia="Times New Roman" w:hAnsi="Arial" w:cs="Arial"/>
          <w:color w:val="000CF8"/>
          <w:sz w:val="22"/>
          <w:szCs w:val="20"/>
        </w:rPr>
        <w:t xml:space="preserve"> di Chiusaforte </w:t>
      </w:r>
      <w:r w:rsidR="00F24E7A">
        <w:rPr>
          <w:rFonts w:ascii="Arial" w:eastAsia="Times New Roman" w:hAnsi="Arial" w:cs="Arial"/>
          <w:color w:val="000CF8"/>
          <w:sz w:val="22"/>
          <w:szCs w:val="20"/>
        </w:rPr>
        <w:t>(sulla strada SS13) per berci una birra assieme e ci scambiamo suggerimenti, commenti ed anche, perché no, critiche. Infine rientro in autonomia.</w:t>
      </w:r>
    </w:p>
    <w:p w:rsidR="00694E38" w:rsidRPr="00F24E7A" w:rsidRDefault="00694E38" w:rsidP="00CD4F9A">
      <w:pPr>
        <w:jc w:val="both"/>
        <w:rPr>
          <w:rFonts w:ascii="Arial" w:eastAsia="Times New Roman" w:hAnsi="Arial" w:cs="Arial"/>
          <w:color w:val="000CF8"/>
          <w:sz w:val="16"/>
          <w:szCs w:val="20"/>
        </w:rPr>
      </w:pPr>
    </w:p>
    <w:p w:rsidR="00626E27" w:rsidRPr="00103BA8" w:rsidRDefault="00626E27" w:rsidP="00626E27">
      <w:pPr>
        <w:jc w:val="both"/>
        <w:rPr>
          <w:rFonts w:ascii="Arial" w:eastAsia="Times New Roman" w:hAnsi="Arial" w:cs="Arial"/>
          <w:color w:val="000CF8"/>
          <w:sz w:val="22"/>
          <w:szCs w:val="20"/>
        </w:rPr>
      </w:pPr>
      <w:r w:rsidRPr="00103BA8">
        <w:rPr>
          <w:rFonts w:ascii="Arial" w:eastAsia="Times New Roman" w:hAnsi="Arial" w:cs="Arial"/>
          <w:i/>
          <w:color w:val="000CF8"/>
          <w:sz w:val="22"/>
          <w:szCs w:val="20"/>
        </w:rPr>
        <w:t xml:space="preserve">Invitiamo, dato il periodo estivo ed il gran caldo, a portarsi appresso scorte di acqua (e sali minerali) sufficienti alle proprie necessità.  </w:t>
      </w:r>
    </w:p>
    <w:p w:rsidR="00A06574" w:rsidRPr="00103BA8" w:rsidRDefault="00A06574" w:rsidP="00A06574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2B5E2E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Cartina Tabacco: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="00EC28A4">
        <w:rPr>
          <w:rFonts w:ascii="Arial" w:eastAsia="Arial" w:hAnsi="Arial" w:cs="Arial"/>
          <w:color w:val="000CF8"/>
          <w:sz w:val="22"/>
          <w:szCs w:val="20"/>
        </w:rPr>
        <w:t>01</w:t>
      </w:r>
      <w:r w:rsidR="00F24E7A">
        <w:rPr>
          <w:rFonts w:ascii="Arial" w:eastAsia="Arial" w:hAnsi="Arial" w:cs="Arial"/>
          <w:color w:val="000CF8"/>
          <w:sz w:val="22"/>
          <w:szCs w:val="20"/>
        </w:rPr>
        <w:t>8</w:t>
      </w:r>
    </w:p>
    <w:p w:rsidR="002B5E2E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Dislivello: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  <w:t xml:space="preserve"> 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="00BD4C5A" w:rsidRPr="00CD4F9A">
        <w:rPr>
          <w:rFonts w:ascii="Arial" w:eastAsia="Arial" w:hAnsi="Arial" w:cs="Arial"/>
          <w:color w:val="000CF8"/>
          <w:sz w:val="22"/>
          <w:szCs w:val="20"/>
        </w:rPr>
        <w:t xml:space="preserve">m </w:t>
      </w:r>
      <w:r w:rsidR="00051D60">
        <w:rPr>
          <w:rFonts w:ascii="Arial" w:eastAsia="Arial" w:hAnsi="Arial" w:cs="Arial"/>
          <w:color w:val="000CF8"/>
          <w:sz w:val="22"/>
          <w:szCs w:val="20"/>
        </w:rPr>
        <w:t>590 al bivacco, 69</w:t>
      </w:r>
      <w:r w:rsidR="009B7EFF">
        <w:rPr>
          <w:rFonts w:ascii="Arial" w:eastAsia="Arial" w:hAnsi="Arial" w:cs="Arial"/>
          <w:color w:val="000CF8"/>
          <w:sz w:val="22"/>
          <w:szCs w:val="20"/>
        </w:rPr>
        <w:t>0</w:t>
      </w:r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 m ai piedi </w:t>
      </w:r>
      <w:proofErr w:type="spellStart"/>
      <w:r w:rsidR="00051D60">
        <w:rPr>
          <w:rFonts w:ascii="Arial" w:eastAsia="Arial" w:hAnsi="Arial" w:cs="Arial"/>
          <w:color w:val="000CF8"/>
          <w:sz w:val="22"/>
          <w:szCs w:val="20"/>
        </w:rPr>
        <w:t>Jof</w:t>
      </w:r>
      <w:proofErr w:type="spellEnd"/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 </w:t>
      </w:r>
      <w:proofErr w:type="spellStart"/>
      <w:r w:rsidR="00051D60">
        <w:rPr>
          <w:rFonts w:ascii="Arial" w:eastAsia="Arial" w:hAnsi="Arial" w:cs="Arial"/>
          <w:color w:val="000CF8"/>
          <w:sz w:val="22"/>
          <w:szCs w:val="20"/>
        </w:rPr>
        <w:t>Miezagnot</w:t>
      </w:r>
      <w:proofErr w:type="spellEnd"/>
    </w:p>
    <w:p w:rsidR="00BD4C5A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Tempi a/r: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  <w:t xml:space="preserve">ore </w:t>
      </w:r>
      <w:r w:rsidR="00F24E7A">
        <w:rPr>
          <w:rFonts w:ascii="Arial" w:eastAsia="Arial" w:hAnsi="Arial" w:cs="Arial"/>
          <w:color w:val="000CF8"/>
          <w:sz w:val="22"/>
          <w:szCs w:val="20"/>
        </w:rPr>
        <w:t>4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>:</w:t>
      </w:r>
      <w:r w:rsidR="00051D60">
        <w:rPr>
          <w:rFonts w:ascii="Arial" w:eastAsia="Arial" w:hAnsi="Arial" w:cs="Arial"/>
          <w:color w:val="000CF8"/>
          <w:sz w:val="22"/>
          <w:szCs w:val="20"/>
        </w:rPr>
        <w:t>00 al bivacco, 4:</w:t>
      </w:r>
      <w:r w:rsidR="00A27E4A" w:rsidRPr="00CD4F9A">
        <w:rPr>
          <w:rFonts w:ascii="Arial" w:eastAsia="Arial" w:hAnsi="Arial" w:cs="Arial"/>
          <w:color w:val="000CF8"/>
          <w:sz w:val="22"/>
          <w:szCs w:val="20"/>
        </w:rPr>
        <w:t>30</w:t>
      </w:r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 ai piedi </w:t>
      </w:r>
      <w:proofErr w:type="spellStart"/>
      <w:r w:rsidR="00051D60">
        <w:rPr>
          <w:rFonts w:ascii="Arial" w:eastAsia="Arial" w:hAnsi="Arial" w:cs="Arial"/>
          <w:color w:val="000CF8"/>
          <w:sz w:val="22"/>
          <w:szCs w:val="20"/>
        </w:rPr>
        <w:t>Jof</w:t>
      </w:r>
      <w:proofErr w:type="spellEnd"/>
      <w:r w:rsidR="00051D60">
        <w:rPr>
          <w:rFonts w:ascii="Arial" w:eastAsia="Arial" w:hAnsi="Arial" w:cs="Arial"/>
          <w:color w:val="000CF8"/>
          <w:sz w:val="22"/>
          <w:szCs w:val="20"/>
        </w:rPr>
        <w:t xml:space="preserve"> </w:t>
      </w:r>
      <w:proofErr w:type="spellStart"/>
      <w:r w:rsidR="00051D60">
        <w:rPr>
          <w:rFonts w:ascii="Arial" w:eastAsia="Arial" w:hAnsi="Arial" w:cs="Arial"/>
          <w:color w:val="000CF8"/>
          <w:sz w:val="22"/>
          <w:szCs w:val="20"/>
        </w:rPr>
        <w:t>Miezagnot</w:t>
      </w:r>
      <w:proofErr w:type="spellEnd"/>
    </w:p>
    <w:p w:rsidR="002B5E2E" w:rsidRPr="00CD4F9A" w:rsidRDefault="002B5E2E" w:rsidP="002B5E2E">
      <w:pPr>
        <w:ind w:right="284"/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Percorso a/r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>: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color w:val="000CF8"/>
          <w:sz w:val="22"/>
          <w:szCs w:val="20"/>
        </w:rPr>
        <w:tab/>
        <w:t xml:space="preserve">km </w:t>
      </w:r>
      <w:r w:rsidR="00F24E7A">
        <w:rPr>
          <w:rFonts w:ascii="Arial" w:eastAsia="Arial" w:hAnsi="Arial" w:cs="Arial"/>
          <w:color w:val="000CF8"/>
          <w:sz w:val="22"/>
          <w:szCs w:val="20"/>
        </w:rPr>
        <w:t>8,9</w:t>
      </w:r>
    </w:p>
    <w:p w:rsidR="002B5E2E" w:rsidRPr="00A06574" w:rsidRDefault="002B5E2E" w:rsidP="00A06574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2B5E2E" w:rsidRPr="00CD4F9A" w:rsidRDefault="002B5E2E" w:rsidP="002B5E2E">
      <w:pPr>
        <w:jc w:val="both"/>
        <w:rPr>
          <w:rFonts w:ascii="Arial" w:eastAsia="Arial" w:hAnsi="Arial" w:cs="Arial"/>
          <w:color w:val="000CF8"/>
          <w:sz w:val="22"/>
          <w:szCs w:val="20"/>
        </w:rPr>
      </w:pP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Spese viaggio partenza da PN a/r </w:t>
      </w:r>
      <w:r w:rsidR="0036755A" w:rsidRPr="00CD4F9A">
        <w:rPr>
          <w:rFonts w:ascii="Arial" w:eastAsia="Arial" w:hAnsi="Arial" w:cs="Arial"/>
          <w:color w:val="000CF8"/>
          <w:sz w:val="22"/>
          <w:szCs w:val="20"/>
        </w:rPr>
        <w:t>2</w:t>
      </w:r>
      <w:r w:rsidR="00F24E7A">
        <w:rPr>
          <w:rFonts w:ascii="Arial" w:eastAsia="Arial" w:hAnsi="Arial" w:cs="Arial"/>
          <w:color w:val="000CF8"/>
          <w:sz w:val="22"/>
          <w:szCs w:val="20"/>
        </w:rPr>
        <w:t>2</w:t>
      </w:r>
      <w:r w:rsidR="009B7EFF">
        <w:rPr>
          <w:rFonts w:ascii="Arial" w:eastAsia="Arial" w:hAnsi="Arial" w:cs="Arial"/>
          <w:color w:val="000CF8"/>
          <w:sz w:val="22"/>
          <w:szCs w:val="20"/>
        </w:rPr>
        <w:t>0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 km da suddividere tra i trasportati. </w:t>
      </w:r>
      <w:r w:rsidRPr="00CD4F9A">
        <w:rPr>
          <w:rFonts w:ascii="Arial" w:eastAsia="Arial" w:hAnsi="Arial" w:cs="Arial"/>
          <w:color w:val="000CF8"/>
          <w:sz w:val="22"/>
          <w:szCs w:val="20"/>
          <w:u w:val="single"/>
        </w:rPr>
        <w:t xml:space="preserve">Le adesioni, per motivi organizzativi, possono avvenire entro e non oltre il </w:t>
      </w:r>
      <w:proofErr w:type="spellStart"/>
      <w:r w:rsidRPr="00CD4F9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gi</w:t>
      </w:r>
      <w:r w:rsidR="000621F3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o</w:t>
      </w:r>
      <w:proofErr w:type="spellEnd"/>
      <w:r w:rsidR="000621F3">
        <w:rPr>
          <w:rFonts w:ascii="Arial" w:eastAsia="Arial" w:hAnsi="Arial" w:cs="Arial"/>
          <w:b/>
          <w:color w:val="000CF8"/>
          <w:sz w:val="22"/>
          <w:szCs w:val="20"/>
          <w:u w:val="single"/>
        </w:rPr>
        <w:t xml:space="preserve"> </w:t>
      </w:r>
      <w:r w:rsidR="00F24E7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15 set p.v</w:t>
      </w:r>
      <w:r w:rsidRPr="00CD4F9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 xml:space="preserve">. </w:t>
      </w:r>
    </w:p>
    <w:p w:rsidR="002B5E2E" w:rsidRPr="00A06574" w:rsidRDefault="002B5E2E" w:rsidP="00A06574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2B5E2E" w:rsidRPr="00CD4F9A" w:rsidRDefault="002B5E2E" w:rsidP="002B5E2E">
      <w:pPr>
        <w:jc w:val="both"/>
        <w:rPr>
          <w:rFonts w:ascii="Arial" w:eastAsia="Arial" w:hAnsi="Arial" w:cs="Arial"/>
          <w:b/>
          <w:color w:val="000CF8"/>
          <w:sz w:val="22"/>
          <w:szCs w:val="20"/>
        </w:rPr>
      </w:pPr>
      <w:r w:rsidRPr="00CD4F9A">
        <w:rPr>
          <w:rFonts w:ascii="Arial" w:eastAsia="Arial" w:hAnsi="Arial" w:cs="Arial"/>
          <w:b/>
          <w:color w:val="000CF8"/>
          <w:sz w:val="22"/>
          <w:szCs w:val="20"/>
          <w:u w:val="single"/>
        </w:rPr>
        <w:t>QUOTE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: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ab/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Soci e famigliari Gruppo </w:t>
      </w:r>
      <w:r w:rsidRPr="00CD4F9A">
        <w:rPr>
          <w:rFonts w:ascii="Arial" w:eastAsia="Arial" w:hAnsi="Arial" w:cs="Arial"/>
          <w:b/>
          <w:smallCaps/>
          <w:color w:val="000CF8"/>
          <w:sz w:val="22"/>
          <w:szCs w:val="20"/>
        </w:rPr>
        <w:t xml:space="preserve">€ </w:t>
      </w:r>
      <w:r w:rsidR="00EC28A4">
        <w:rPr>
          <w:rFonts w:ascii="Arial" w:eastAsia="Arial" w:hAnsi="Arial" w:cs="Arial"/>
          <w:b/>
          <w:smallCaps/>
          <w:color w:val="000CF8"/>
          <w:sz w:val="22"/>
          <w:szCs w:val="20"/>
        </w:rPr>
        <w:t>5</w:t>
      </w:r>
      <w:r w:rsidRPr="00CD4F9A">
        <w:rPr>
          <w:rFonts w:ascii="Arial" w:eastAsia="Arial" w:hAnsi="Arial" w:cs="Arial"/>
          <w:b/>
          <w:smallCaps/>
          <w:color w:val="000CF8"/>
          <w:sz w:val="22"/>
          <w:szCs w:val="20"/>
        </w:rPr>
        <w:t>,</w:t>
      </w:r>
      <w:proofErr w:type="gramStart"/>
      <w:r w:rsidRPr="00CD4F9A">
        <w:rPr>
          <w:rFonts w:ascii="Arial" w:eastAsia="Arial" w:hAnsi="Arial" w:cs="Arial"/>
          <w:b/>
          <w:smallCaps/>
          <w:color w:val="000CF8"/>
          <w:sz w:val="22"/>
          <w:szCs w:val="20"/>
        </w:rPr>
        <w:t>00</w:t>
      </w:r>
      <w:r w:rsidRPr="00CD4F9A">
        <w:rPr>
          <w:rFonts w:ascii="Arial" w:eastAsia="Arial" w:hAnsi="Arial" w:cs="Arial"/>
          <w:smallCaps/>
          <w:color w:val="000CF8"/>
          <w:sz w:val="22"/>
          <w:szCs w:val="20"/>
        </w:rPr>
        <w:t xml:space="preserve">  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>–</w:t>
      </w:r>
      <w:proofErr w:type="gramEnd"/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  Soci CRAL 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 xml:space="preserve">€ </w:t>
      </w:r>
      <w:r w:rsidR="009B7EFF">
        <w:rPr>
          <w:rFonts w:ascii="Arial" w:eastAsia="Arial" w:hAnsi="Arial" w:cs="Arial"/>
          <w:b/>
          <w:color w:val="000CF8"/>
          <w:sz w:val="22"/>
          <w:szCs w:val="20"/>
        </w:rPr>
        <w:t>6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 xml:space="preserve">,00  </w:t>
      </w:r>
      <w:r w:rsidRPr="00CD4F9A">
        <w:rPr>
          <w:rFonts w:ascii="Arial" w:eastAsia="Arial" w:hAnsi="Arial" w:cs="Arial"/>
          <w:color w:val="000CF8"/>
          <w:sz w:val="22"/>
          <w:szCs w:val="20"/>
        </w:rPr>
        <w:t xml:space="preserve">–  Aggregati 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 xml:space="preserve">€ </w:t>
      </w:r>
      <w:r w:rsidR="00EC28A4">
        <w:rPr>
          <w:rFonts w:ascii="Arial" w:eastAsia="Arial" w:hAnsi="Arial" w:cs="Arial"/>
          <w:b/>
          <w:color w:val="000CF8"/>
          <w:sz w:val="22"/>
          <w:szCs w:val="20"/>
        </w:rPr>
        <w:t>7</w:t>
      </w:r>
      <w:r w:rsidRPr="00CD4F9A">
        <w:rPr>
          <w:rFonts w:ascii="Arial" w:eastAsia="Arial" w:hAnsi="Arial" w:cs="Arial"/>
          <w:b/>
          <w:color w:val="000CF8"/>
          <w:sz w:val="22"/>
          <w:szCs w:val="20"/>
        </w:rPr>
        <w:t>,00</w:t>
      </w:r>
    </w:p>
    <w:p w:rsidR="002B5E2E" w:rsidRDefault="002B5E2E" w:rsidP="002B5E2E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  <w:u w:val="single"/>
        </w:rPr>
        <w:t>La quota comprende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: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color w:val="000CF8"/>
          <w:sz w:val="16"/>
          <w:szCs w:val="16"/>
        </w:rPr>
        <w:t>caffè del mattino e birra finale</w:t>
      </w:r>
    </w:p>
    <w:p w:rsidR="002B5E2E" w:rsidRPr="00AC7460" w:rsidRDefault="002B5E2E" w:rsidP="002B5E2E">
      <w:pPr>
        <w:widowControl w:val="0"/>
        <w:ind w:right="-143"/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  <w:u w:val="single"/>
        </w:rPr>
        <w:t>La quota NON comprende: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tutto quanto non specificato </w:t>
      </w:r>
      <w:proofErr w:type="gramStart"/>
      <w:r>
        <w:rPr>
          <w:rFonts w:ascii="Arial" w:eastAsia="Arial" w:hAnsi="Arial" w:cs="Arial"/>
          <w:color w:val="000CF8"/>
          <w:sz w:val="16"/>
          <w:szCs w:val="16"/>
        </w:rPr>
        <w:t>ne</w:t>
      </w:r>
      <w:proofErr w:type="gramEnd"/>
      <w:r>
        <w:rPr>
          <w:rFonts w:ascii="Arial" w:eastAsia="Arial" w:hAnsi="Arial" w:cs="Arial"/>
          <w:color w:val="000CF8"/>
          <w:sz w:val="16"/>
          <w:szCs w:val="16"/>
        </w:rPr>
        <w:t xml:space="preserve"> “La quota comprende”</w:t>
      </w:r>
    </w:p>
    <w:p w:rsidR="003942B0" w:rsidRPr="00A06574" w:rsidRDefault="003942B0" w:rsidP="00A06574">
      <w:pPr>
        <w:rPr>
          <w:rFonts w:ascii="Arial" w:eastAsia="Arial" w:hAnsi="Arial" w:cs="Arial"/>
          <w:b/>
          <w:color w:val="000CF8"/>
          <w:sz w:val="16"/>
          <w:szCs w:val="28"/>
          <w:u w:val="single"/>
        </w:rPr>
      </w:pPr>
    </w:p>
    <w:p w:rsidR="00024B67" w:rsidRPr="00EB1561" w:rsidRDefault="00024B67" w:rsidP="00024B67">
      <w:pPr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Come da normativa del CRAL, anche per l’anno corrente si precisa che: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le spese di trasporto NON sono più rimborsabili da parte del Gruppo Montagna, per cui sono da concordare con il proprietario della vettura e suddividere tra i trasportati;</w:t>
      </w:r>
    </w:p>
    <w:p w:rsidR="00024B67" w:rsidRPr="00EB1561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EB1561">
        <w:rPr>
          <w:rFonts w:ascii="Arial" w:eastAsia="Arial" w:hAnsi="Arial" w:cs="Arial"/>
          <w:color w:val="000CF8"/>
          <w:sz w:val="18"/>
          <w:szCs w:val="20"/>
        </w:rPr>
        <w:t>L’adesione alla gita deve essere formalizzata inviando in tempo utile il solo modulo di iscrizione alla casella e-mail del Gruppo,</w:t>
      </w:r>
      <w:r w:rsidR="0092351E" w:rsidRPr="00EB1561">
        <w:rPr>
          <w:rFonts w:ascii="Arial" w:eastAsia="Arial" w:hAnsi="Arial" w:cs="Arial"/>
          <w:color w:val="000CF8"/>
          <w:sz w:val="18"/>
          <w:szCs w:val="20"/>
        </w:rPr>
        <w:t xml:space="preserve">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 xml:space="preserve">TUTTI i moduli relativi alla gita (iscrizione, privacy e liberatoria) in formato cartaceo DEVONO essere compilati in tutte le parti, firmati e consegnati la mattina </w:t>
      </w:r>
      <w:r w:rsidRPr="00EB1561">
        <w:rPr>
          <w:rFonts w:ascii="Arial" w:eastAsia="Arial" w:hAnsi="Arial" w:cs="Arial"/>
          <w:b/>
          <w:color w:val="000CF8"/>
          <w:sz w:val="18"/>
          <w:szCs w:val="20"/>
        </w:rPr>
        <w:t xml:space="preserve">PRIMA </w:t>
      </w:r>
      <w:r w:rsidRPr="00EB1561">
        <w:rPr>
          <w:rFonts w:ascii="Arial" w:eastAsia="Arial" w:hAnsi="Arial" w:cs="Arial"/>
          <w:color w:val="000CF8"/>
          <w:sz w:val="18"/>
          <w:szCs w:val="20"/>
        </w:rPr>
        <w:t>della partenza.</w:t>
      </w:r>
    </w:p>
    <w:p w:rsidR="00024B67" w:rsidRPr="00EB1561" w:rsidRDefault="00024B67" w:rsidP="00024B67">
      <w:pPr>
        <w:pStyle w:val="Paragrafoelenco"/>
        <w:numPr>
          <w:ilvl w:val="0"/>
          <w:numId w:val="1"/>
        </w:numPr>
        <w:ind w:left="0" w:firstLine="0"/>
        <w:jc w:val="both"/>
        <w:rPr>
          <w:rFonts w:ascii="Arial" w:eastAsia="Arial" w:hAnsi="Arial" w:cs="Arial"/>
          <w:color w:val="000CF8"/>
          <w:sz w:val="18"/>
          <w:szCs w:val="20"/>
          <w:u w:val="single"/>
        </w:rPr>
      </w:pPr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In assenza della modulistica compilata e firmata il partecipante non potrà aderire </w:t>
      </w:r>
      <w:proofErr w:type="gramStart"/>
      <w:r w:rsidRPr="00EB1561">
        <w:rPr>
          <w:rFonts w:ascii="Arial" w:eastAsia="Arial" w:hAnsi="Arial" w:cs="Arial"/>
          <w:color w:val="000CF8"/>
          <w:sz w:val="18"/>
          <w:szCs w:val="20"/>
          <w:u w:val="single"/>
        </w:rPr>
        <w:t>all’attività !</w:t>
      </w:r>
      <w:proofErr w:type="gramEnd"/>
    </w:p>
    <w:p w:rsidR="00024B67" w:rsidRDefault="00024B67" w:rsidP="0092351E">
      <w:pPr>
        <w:pStyle w:val="Paragrafoelenco"/>
        <w:numPr>
          <w:ilvl w:val="0"/>
          <w:numId w:val="1"/>
        </w:numPr>
        <w:ind w:left="709" w:hanging="709"/>
        <w:jc w:val="both"/>
        <w:rPr>
          <w:rFonts w:ascii="Arial" w:eastAsia="Arial" w:hAnsi="Arial" w:cs="Arial"/>
          <w:color w:val="000CF8"/>
          <w:sz w:val="18"/>
          <w:szCs w:val="20"/>
        </w:rPr>
      </w:pPr>
      <w:r w:rsidRPr="00024B67">
        <w:rPr>
          <w:rFonts w:ascii="Arial" w:eastAsia="Arial" w:hAnsi="Arial" w:cs="Arial"/>
          <w:color w:val="000CF8"/>
          <w:sz w:val="18"/>
          <w:szCs w:val="20"/>
          <w:u w:val="single"/>
        </w:rPr>
        <w:t xml:space="preserve">Si raccomanda il distanziamento sociale ed indossare SEMPRE la mascherina, </w:t>
      </w:r>
      <w:r w:rsidRPr="00024B67">
        <w:rPr>
          <w:rFonts w:ascii="Arial" w:eastAsia="Arial" w:hAnsi="Arial" w:cs="Arial"/>
          <w:color w:val="000CF8"/>
          <w:sz w:val="18"/>
          <w:szCs w:val="20"/>
        </w:rPr>
        <w:t>non potranno partecipare persone con sintomi influenzali, affezione alle vie respiratorie o febbre superiore a 37,5 °C.</w:t>
      </w:r>
    </w:p>
    <w:p w:rsidR="000C330B" w:rsidRPr="00F24E7A" w:rsidRDefault="000C330B" w:rsidP="00600157">
      <w:pPr>
        <w:jc w:val="both"/>
        <w:rPr>
          <w:rFonts w:ascii="Arial" w:eastAsia="Arial" w:hAnsi="Arial" w:cs="Arial"/>
          <w:color w:val="000CF8"/>
          <w:sz w:val="14"/>
          <w:szCs w:val="20"/>
        </w:rPr>
      </w:pPr>
    </w:p>
    <w:p w:rsidR="00C0684D" w:rsidRDefault="00031867" w:rsidP="00F24E7A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  <w:r w:rsidRPr="00600157">
        <w:rPr>
          <w:rFonts w:ascii="Arial" w:eastAsia="Arial" w:hAnsi="Arial" w:cs="Arial"/>
          <w:color w:val="000CF8"/>
          <w:sz w:val="21"/>
          <w:szCs w:val="20"/>
        </w:rPr>
        <w:t xml:space="preserve">Pordenone </w:t>
      </w:r>
      <w:r w:rsidR="00FF1CF8">
        <w:rPr>
          <w:rFonts w:ascii="Arial" w:eastAsia="Arial" w:hAnsi="Arial" w:cs="Arial"/>
          <w:color w:val="000CF8"/>
          <w:sz w:val="21"/>
          <w:szCs w:val="20"/>
        </w:rPr>
        <w:t>05</w:t>
      </w:r>
      <w:r>
        <w:rPr>
          <w:rFonts w:ascii="Arial" w:eastAsia="Arial" w:hAnsi="Arial" w:cs="Arial"/>
          <w:color w:val="000CF8"/>
          <w:sz w:val="21"/>
          <w:szCs w:val="20"/>
        </w:rPr>
        <w:t>/0</w:t>
      </w:r>
      <w:r w:rsidR="00F24E7A">
        <w:rPr>
          <w:rFonts w:ascii="Arial" w:eastAsia="Arial" w:hAnsi="Arial" w:cs="Arial"/>
          <w:color w:val="000CF8"/>
          <w:sz w:val="21"/>
          <w:szCs w:val="20"/>
        </w:rPr>
        <w:t>9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>/2022</w:t>
      </w:r>
      <w:r w:rsidRPr="00600157">
        <w:rPr>
          <w:rFonts w:ascii="Arial" w:eastAsia="Arial" w:hAnsi="Arial" w:cs="Arial"/>
          <w:color w:val="000CF8"/>
          <w:sz w:val="21"/>
          <w:szCs w:val="20"/>
        </w:rPr>
        <w:tab/>
        <w:t>IL DIRETTIVO</w:t>
      </w:r>
      <w:bookmarkStart w:id="0" w:name="_GoBack"/>
      <w:bookmarkEnd w:id="0"/>
    </w:p>
    <w:p w:rsidR="00FF1CF8" w:rsidRPr="008C41BD" w:rsidRDefault="00FF1CF8" w:rsidP="00FF1CF8">
      <w:pPr>
        <w:jc w:val="center"/>
        <w:rPr>
          <w:rFonts w:ascii="Tahoma" w:hAnsi="Tahoma" w:cs="Tahoma"/>
          <w:b/>
          <w:color w:val="000000"/>
          <w:sz w:val="22"/>
          <w:u w:val="single"/>
        </w:rPr>
      </w:pPr>
      <w:r w:rsidRPr="008C41BD">
        <w:rPr>
          <w:rFonts w:ascii="Tahoma" w:hAnsi="Tahoma" w:cs="Tahoma"/>
          <w:b/>
          <w:color w:val="000000"/>
          <w:sz w:val="22"/>
          <w:u w:val="single"/>
        </w:rPr>
        <w:lastRenderedPageBreak/>
        <w:t>MODULO DI ISCRIZIONE</w:t>
      </w:r>
    </w:p>
    <w:p w:rsidR="00FF1CF8" w:rsidRPr="008C41BD" w:rsidRDefault="00FF1CF8" w:rsidP="00FF1CF8">
      <w:pPr>
        <w:jc w:val="center"/>
        <w:rPr>
          <w:rFonts w:asciiTheme="minorHAnsi" w:hAnsiTheme="minorHAnsi" w:cstheme="minorHAnsi"/>
          <w:b/>
          <w:szCs w:val="20"/>
        </w:rPr>
      </w:pPr>
    </w:p>
    <w:p w:rsidR="00FF1CF8" w:rsidRPr="008C41BD" w:rsidRDefault="00FF1CF8" w:rsidP="00FF1CF8">
      <w:pPr>
        <w:jc w:val="center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pervenire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ENTRO</w:t>
      </w:r>
      <w:proofErr w:type="gramEnd"/>
      <w:r w:rsidRPr="005E1260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IL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15 set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2022 </w:t>
      </w:r>
      <w:r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e da tale data sarà impegnativa</w:t>
      </w:r>
    </w:p>
    <w:p w:rsidR="00FF1CF8" w:rsidRPr="001A0A95" w:rsidRDefault="00FF1CF8" w:rsidP="00FF1CF8">
      <w:pPr>
        <w:pStyle w:val="Corpo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Il/La sottoscritto/a 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</w:t>
      </w:r>
      <w:r>
        <w:rPr>
          <w:rFonts w:asciiTheme="minorHAnsi" w:hAnsiTheme="minorHAnsi" w:cstheme="minorHAnsi"/>
          <w:color w:val="000000"/>
          <w:szCs w:val="20"/>
        </w:rPr>
        <w:t>____________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Ass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/a</w:t>
      </w:r>
      <w:r>
        <w:rPr>
          <w:rFonts w:asciiTheme="minorHAnsi" w:hAnsiTheme="minorHAnsi" w:cstheme="minorHAnsi"/>
          <w:color w:val="000000"/>
          <w:szCs w:val="20"/>
        </w:rPr>
        <w:t xml:space="preserve"> CRAL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  <w:r>
        <w:rPr>
          <w:rFonts w:asciiTheme="minorHAnsi" w:hAnsiTheme="minorHAnsi" w:cstheme="minorHAnsi"/>
          <w:color w:val="000000"/>
          <w:szCs w:val="20"/>
        </w:rPr>
        <w:t xml:space="preserve"> 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Ass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/a</w:t>
      </w:r>
      <w:r>
        <w:rPr>
          <w:rFonts w:asciiTheme="minorHAnsi" w:hAnsiTheme="minorHAnsi" w:cstheme="minorHAnsi"/>
          <w:color w:val="000000"/>
          <w:szCs w:val="20"/>
        </w:rPr>
        <w:t xml:space="preserve"> alla Sezione</w:t>
      </w:r>
      <w:r w:rsidRPr="001A0A95">
        <w:rPr>
          <w:rFonts w:asciiTheme="minorHAnsi" w:hAnsiTheme="minorHAnsi" w:cstheme="minorHAnsi"/>
          <w:color w:val="000000"/>
          <w:szCs w:val="20"/>
        </w:rPr>
        <w:t>: □ SI □ NO</w:t>
      </w: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□ pensionato □ dipendente presso la Filiale/Ufficio __________________</w:t>
      </w:r>
      <w:r>
        <w:rPr>
          <w:rFonts w:asciiTheme="minorHAnsi" w:hAnsiTheme="minorHAnsi" w:cstheme="minorHAnsi"/>
          <w:color w:val="000000"/>
          <w:szCs w:val="20"/>
        </w:rPr>
        <w:t>____</w:t>
      </w:r>
      <w:r w:rsidRPr="001A0A95">
        <w:rPr>
          <w:rFonts w:asciiTheme="minorHAnsi" w:hAnsiTheme="minorHAnsi" w:cstheme="minorHAnsi"/>
          <w:color w:val="000000"/>
          <w:szCs w:val="20"/>
        </w:rPr>
        <w:t>_____________matricola_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</w:t>
      </w: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Codice Fiscale _______________________</w:t>
      </w:r>
      <w:r>
        <w:rPr>
          <w:rFonts w:asciiTheme="minorHAnsi" w:hAnsiTheme="minorHAnsi" w:cstheme="minorHAnsi"/>
          <w:color w:val="000000"/>
          <w:szCs w:val="20"/>
        </w:rPr>
        <w:t>____</w:t>
      </w:r>
      <w:r w:rsidRPr="001A0A95">
        <w:rPr>
          <w:rFonts w:asciiTheme="minorHAnsi" w:hAnsiTheme="minorHAnsi" w:cstheme="minorHAnsi"/>
          <w:color w:val="000000"/>
          <w:szCs w:val="20"/>
        </w:rPr>
        <w:t>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_____residente a______________________________________</w:t>
      </w: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Via ________________________________</w:t>
      </w:r>
      <w:r>
        <w:rPr>
          <w:rFonts w:asciiTheme="minorHAnsi" w:hAnsiTheme="minorHAnsi" w:cstheme="minorHAnsi"/>
          <w:color w:val="000000"/>
          <w:szCs w:val="20"/>
        </w:rPr>
        <w:t>______</w:t>
      </w:r>
      <w:r w:rsidRPr="001A0A95">
        <w:rPr>
          <w:rFonts w:asciiTheme="minorHAnsi" w:hAnsiTheme="minorHAnsi" w:cstheme="minorHAnsi"/>
          <w:color w:val="000000"/>
          <w:szCs w:val="20"/>
        </w:rPr>
        <w:t>________tel./</w:t>
      </w:r>
      <w:proofErr w:type="spellStart"/>
      <w:r w:rsidRPr="001A0A95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1A0A95">
        <w:rPr>
          <w:rFonts w:asciiTheme="minorHAnsi" w:hAnsiTheme="minorHAnsi" w:cstheme="minorHAnsi"/>
          <w:color w:val="000000"/>
          <w:szCs w:val="20"/>
        </w:rPr>
        <w:t>. ________</w:t>
      </w:r>
      <w:r>
        <w:rPr>
          <w:rFonts w:asciiTheme="minorHAnsi" w:hAnsiTheme="minorHAnsi" w:cstheme="minorHAnsi"/>
          <w:color w:val="000000"/>
          <w:szCs w:val="20"/>
        </w:rPr>
        <w:t>_______________________________</w:t>
      </w: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FF1CF8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 xml:space="preserve">Indirizzo mail </w:t>
      </w:r>
    </w:p>
    <w:p w:rsidR="00FF1CF8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FF1CF8" w:rsidRPr="001A0A95" w:rsidRDefault="00FF1CF8" w:rsidP="00FF1CF8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1A0A95">
        <w:rPr>
          <w:rFonts w:asciiTheme="minorHAnsi" w:hAnsiTheme="minorHAnsi" w:cstheme="minorHAnsi"/>
          <w:color w:val="000000"/>
          <w:szCs w:val="20"/>
        </w:rPr>
        <w:t>__________</w:t>
      </w:r>
      <w:r>
        <w:rPr>
          <w:rFonts w:asciiTheme="minorHAnsi" w:hAnsiTheme="minorHAnsi" w:cstheme="minorHAnsi"/>
          <w:color w:val="000000"/>
          <w:szCs w:val="20"/>
        </w:rPr>
        <w:t>__</w:t>
      </w:r>
      <w:r w:rsidRPr="001A0A95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_______________________________________________________________________________</w:t>
      </w:r>
    </w:p>
    <w:p w:rsidR="00FF1CF8" w:rsidRDefault="00FF1CF8" w:rsidP="00FF1CF8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:rsidR="00FF1CF8" w:rsidRPr="001A0A95" w:rsidRDefault="00FF1CF8" w:rsidP="00FF1CF8">
      <w:pPr>
        <w:pStyle w:val="Titolo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1A0A95">
        <w:rPr>
          <w:rFonts w:asciiTheme="minorHAnsi" w:hAnsiTheme="minorHAnsi" w:cstheme="minorHAnsi"/>
          <w:color w:val="000000"/>
          <w:sz w:val="20"/>
          <w:szCs w:val="20"/>
        </w:rPr>
        <w:t>dà la propria adesione all’evento:</w:t>
      </w:r>
    </w:p>
    <w:p w:rsidR="00FF1CF8" w:rsidRPr="00B5493A" w:rsidRDefault="00FF1CF8" w:rsidP="00FF1CF8">
      <w:pPr>
        <w:rPr>
          <w:color w:val="FF0000"/>
        </w:rPr>
      </w:pPr>
    </w:p>
    <w:p w:rsidR="00FF1CF8" w:rsidRPr="005A0192" w:rsidRDefault="00FF1CF8" w:rsidP="00FF1CF8">
      <w:pPr>
        <w:jc w:val="center"/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t>BIVACCO GEMONA</w:t>
      </w:r>
    </w:p>
    <w:p w:rsidR="00FF1CF8" w:rsidRPr="00C70834" w:rsidRDefault="00FF1CF8" w:rsidP="00FF1CF8"/>
    <w:p w:rsidR="00FF1CF8" w:rsidRPr="008C41BD" w:rsidRDefault="00FF1CF8" w:rsidP="00FF1CF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unitamente a n. _________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FAMILIARI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 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7"/>
        <w:gridCol w:w="5017"/>
      </w:tblGrid>
      <w:tr w:rsidR="00FF1CF8" w:rsidRPr="008C41BD" w:rsidTr="009439DA">
        <w:trPr>
          <w:trHeight w:val="251"/>
        </w:trPr>
        <w:tc>
          <w:tcPr>
            <w:tcW w:w="346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1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Luogo e data di nascita</w:t>
            </w:r>
          </w:p>
        </w:tc>
      </w:tr>
      <w:tr w:rsidR="00FF1CF8" w:rsidRPr="008C41BD" w:rsidTr="009439DA">
        <w:trPr>
          <w:trHeight w:val="377"/>
        </w:trPr>
        <w:tc>
          <w:tcPr>
            <w:tcW w:w="346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1CF8" w:rsidRPr="008C41BD" w:rsidTr="009439DA">
        <w:trPr>
          <w:trHeight w:val="377"/>
        </w:trPr>
        <w:tc>
          <w:tcPr>
            <w:tcW w:w="346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1CF8" w:rsidRPr="008C41BD" w:rsidTr="009439DA">
        <w:trPr>
          <w:trHeight w:val="386"/>
        </w:trPr>
        <w:tc>
          <w:tcPr>
            <w:tcW w:w="346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17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1CF8" w:rsidRDefault="00FF1CF8" w:rsidP="00FF1CF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FF1CF8" w:rsidRPr="008C41BD" w:rsidRDefault="00FF1CF8" w:rsidP="00FF1CF8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ed unitamente a n. ______ </w:t>
      </w:r>
      <w:r w:rsidRPr="008C41BD">
        <w:rPr>
          <w:rFonts w:asciiTheme="minorHAnsi" w:hAnsiTheme="minorHAnsi" w:cstheme="minorHAnsi"/>
          <w:b/>
          <w:color w:val="000000"/>
          <w:sz w:val="20"/>
          <w:szCs w:val="20"/>
        </w:rPr>
        <w:t>AGGREGATI</w:t>
      </w:r>
      <w:r w:rsidRPr="008C41BD">
        <w:rPr>
          <w:rFonts w:asciiTheme="minorHAnsi" w:hAnsiTheme="minorHAnsi" w:cstheme="minorHAnsi"/>
          <w:color w:val="000000"/>
          <w:sz w:val="20"/>
          <w:szCs w:val="20"/>
        </w:rPr>
        <w:t xml:space="preserve"> sotto riportati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5030"/>
      </w:tblGrid>
      <w:tr w:rsidR="00FF1CF8" w:rsidRPr="008C41BD" w:rsidTr="009439DA">
        <w:trPr>
          <w:trHeight w:val="195"/>
        </w:trPr>
        <w:tc>
          <w:tcPr>
            <w:tcW w:w="3496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Cognome e Nome</w:t>
            </w:r>
          </w:p>
        </w:tc>
        <w:tc>
          <w:tcPr>
            <w:tcW w:w="5030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C41B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Luogo e data di nascita</w:t>
            </w:r>
          </w:p>
        </w:tc>
      </w:tr>
      <w:tr w:rsidR="00FF1CF8" w:rsidRPr="008C41BD" w:rsidTr="009439DA">
        <w:trPr>
          <w:trHeight w:val="300"/>
        </w:trPr>
        <w:tc>
          <w:tcPr>
            <w:tcW w:w="3496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1CF8" w:rsidRPr="008C41BD" w:rsidTr="009439DA">
        <w:trPr>
          <w:trHeight w:val="293"/>
        </w:trPr>
        <w:tc>
          <w:tcPr>
            <w:tcW w:w="3496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F1CF8" w:rsidRPr="008C41BD" w:rsidTr="009439DA">
        <w:trPr>
          <w:trHeight w:val="293"/>
        </w:trPr>
        <w:tc>
          <w:tcPr>
            <w:tcW w:w="3496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030" w:type="dxa"/>
            <w:shd w:val="clear" w:color="auto" w:fill="FFFFFF"/>
          </w:tcPr>
          <w:p w:rsidR="00FF1CF8" w:rsidRPr="008C41BD" w:rsidRDefault="00FF1CF8" w:rsidP="009439DA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F1CF8" w:rsidRDefault="00FF1CF8" w:rsidP="00FF1CF8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C07396">
        <w:rPr>
          <w:rFonts w:ascii="Arial" w:eastAsia="Arial" w:hAnsi="Arial" w:cs="Arial"/>
          <w:color w:val="000CF8"/>
          <w:sz w:val="16"/>
          <w:szCs w:val="16"/>
        </w:rPr>
        <w:t>I partecipanti all’iniziativa cui sopra dichiarano di conoscere e di attenersi alle disposizioni del “Regolamento interno” del</w:t>
      </w:r>
      <w:r>
        <w:rPr>
          <w:rFonts w:ascii="Arial" w:eastAsia="Arial" w:hAnsi="Arial" w:cs="Arial"/>
          <w:color w:val="000CF8"/>
          <w:sz w:val="16"/>
          <w:szCs w:val="16"/>
        </w:rPr>
        <w:t>le Sezioni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 xml:space="preserve"> ed in particolare all’art.6, ed esonerano e sollevano i rappresentanti e referenti del CRAL della Sezione Gr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uppo </w:t>
      </w:r>
      <w:r w:rsidRPr="00C07396">
        <w:rPr>
          <w:rFonts w:ascii="Arial" w:eastAsia="Arial" w:hAnsi="Arial" w:cs="Arial"/>
          <w:color w:val="000CF8"/>
          <w:sz w:val="16"/>
          <w:szCs w:val="16"/>
        </w:rPr>
        <w:t>Montagna da qualsiasi responsabilità per eventuali danni a persone o cose che si verificassero prima, durante e dopo l’in</w:t>
      </w:r>
      <w:r>
        <w:rPr>
          <w:rFonts w:ascii="Arial" w:eastAsia="Arial" w:hAnsi="Arial" w:cs="Arial"/>
          <w:color w:val="000CF8"/>
          <w:sz w:val="16"/>
          <w:szCs w:val="16"/>
        </w:rPr>
        <w:t>iziativa trasferimenti compresi, come da liberatoria allegata.</w:t>
      </w: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FF1CF8" w:rsidRPr="00A74AEF" w:rsidRDefault="00FF1CF8" w:rsidP="00FF1CF8">
      <w:pPr>
        <w:jc w:val="both"/>
        <w:rPr>
          <w:rFonts w:ascii="Arial" w:eastAsia="Arial" w:hAnsi="Arial" w:cs="Arial"/>
          <w:b/>
          <w:color w:val="000CF8"/>
          <w:sz w:val="16"/>
          <w:szCs w:val="16"/>
        </w:rPr>
      </w:pP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>Not</w:t>
      </w:r>
      <w:r>
        <w:rPr>
          <w:rFonts w:ascii="Arial" w:eastAsia="Arial" w:hAnsi="Arial" w:cs="Arial"/>
          <w:b/>
          <w:color w:val="000CF8"/>
          <w:sz w:val="16"/>
          <w:szCs w:val="16"/>
        </w:rPr>
        <w:t>e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importanti </w:t>
      </w:r>
      <w:r w:rsidRPr="00A74AEF">
        <w:rPr>
          <w:rFonts w:ascii="Arial" w:eastAsia="Arial" w:hAnsi="Arial" w:cs="Arial"/>
          <w:b/>
          <w:color w:val="000CF8"/>
          <w:sz w:val="16"/>
          <w:szCs w:val="16"/>
        </w:rPr>
        <w:t xml:space="preserve">sulla compilazione dei moduli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Privacy</w:t>
      </w:r>
      <w:r>
        <w:rPr>
          <w:rFonts w:ascii="Arial" w:eastAsia="Arial" w:hAnsi="Arial" w:cs="Arial"/>
          <w:b/>
          <w:color w:val="000CF8"/>
          <w:sz w:val="16"/>
          <w:szCs w:val="16"/>
        </w:rPr>
        <w:t xml:space="preserve"> e </w:t>
      </w:r>
      <w:r w:rsidRPr="00A74AEF">
        <w:rPr>
          <w:rFonts w:ascii="Arial" w:eastAsia="Arial" w:hAnsi="Arial" w:cs="Arial"/>
          <w:b/>
          <w:i/>
          <w:color w:val="000CF8"/>
          <w:sz w:val="16"/>
          <w:szCs w:val="16"/>
        </w:rPr>
        <w:t>Liberatoria</w:t>
      </w:r>
      <w:r>
        <w:rPr>
          <w:rFonts w:ascii="Arial" w:eastAsia="Arial" w:hAnsi="Arial" w:cs="Arial"/>
          <w:b/>
          <w:color w:val="000CF8"/>
          <w:sz w:val="16"/>
          <w:szCs w:val="16"/>
        </w:rPr>
        <w:t>:</w:t>
      </w: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sottoscrittore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del presente modulo di iscrizione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>, questi dovranno compilare e firmare la parte del consenso a loro riservata.</w:t>
      </w: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Nel caso di presenza di </w:t>
      </w:r>
      <w:r>
        <w:rPr>
          <w:rFonts w:ascii="Arial" w:eastAsia="Arial" w:hAnsi="Arial" w:cs="Arial"/>
          <w:color w:val="000CF8"/>
          <w:sz w:val="16"/>
          <w:szCs w:val="16"/>
          <w:u w:val="single"/>
        </w:rPr>
        <w:t>A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ggregati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a loro volta espletare le medesime formalità, cioè ogni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maggiorenne dovrà compilare e firmare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a suo nome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il modulo “</w:t>
      </w:r>
      <w:r w:rsidRPr="00A74AEF">
        <w:rPr>
          <w:rFonts w:ascii="Arial" w:eastAsia="Arial" w:hAnsi="Arial" w:cs="Arial"/>
          <w:i/>
          <w:color w:val="000CF8"/>
          <w:sz w:val="16"/>
          <w:szCs w:val="16"/>
        </w:rPr>
        <w:t>Informativa all’interessato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” e dovrà inoltre compilare e firmare, se del caso, il consenso per eventuali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minorenni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partecipanti alla gita; nel caso poi ci fossero anche il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coniuge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 e/o </w:t>
      </w:r>
      <w:r w:rsidRPr="003818FE">
        <w:rPr>
          <w:rFonts w:ascii="Arial" w:eastAsia="Arial" w:hAnsi="Arial" w:cs="Arial"/>
          <w:color w:val="000CF8"/>
          <w:sz w:val="16"/>
          <w:szCs w:val="16"/>
          <w:u w:val="single"/>
        </w:rPr>
        <w:t>figli maggiorenni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questi dovranno compilare e firmare la parte del consenso a loro riservata. Nel caso ci fosse un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Aggregato minorenne non accompagnato dai genitori</w:t>
      </w:r>
      <w:r>
        <w:rPr>
          <w:rFonts w:ascii="Arial" w:eastAsia="Arial" w:hAnsi="Arial" w:cs="Arial"/>
          <w:color w:val="000CF8"/>
          <w:sz w:val="16"/>
          <w:szCs w:val="16"/>
        </w:rPr>
        <w:t>, il modulo dovrà comunque essere compilato e firmato da un genitore, fermo restando che il sottoscrittore del presente modulo di iscrizione sarà considerato a tutti gli effetti responsabile del minore (civilmente e penalmente).</w:t>
      </w: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</w:p>
    <w:p w:rsidR="00FF1CF8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>Ogni singolo partecipante maggiorenne</w:t>
      </w:r>
      <w:r>
        <w:rPr>
          <w:rFonts w:ascii="Arial" w:eastAsia="Arial" w:hAnsi="Arial" w:cs="Arial"/>
          <w:color w:val="000CF8"/>
          <w:sz w:val="16"/>
          <w:szCs w:val="16"/>
        </w:rPr>
        <w:t xml:space="preserve">, sia esso Associato alla Sezione, Associato CRAL o Aggregato, </w:t>
      </w:r>
      <w:r w:rsidRPr="00092D2F">
        <w:rPr>
          <w:rFonts w:ascii="Arial" w:eastAsia="Arial" w:hAnsi="Arial" w:cs="Arial"/>
          <w:color w:val="000CF8"/>
          <w:sz w:val="16"/>
          <w:szCs w:val="16"/>
          <w:u w:val="single"/>
        </w:rPr>
        <w:t xml:space="preserve">dovrà compilare e firmare la </w:t>
      </w:r>
      <w:r w:rsidRPr="00092D2F">
        <w:rPr>
          <w:rFonts w:ascii="Arial" w:eastAsia="Arial" w:hAnsi="Arial" w:cs="Arial"/>
          <w:i/>
          <w:color w:val="000CF8"/>
          <w:sz w:val="16"/>
          <w:szCs w:val="16"/>
          <w:u w:val="single"/>
        </w:rPr>
        <w:t>Liberatoria</w:t>
      </w:r>
      <w:r>
        <w:rPr>
          <w:rFonts w:ascii="Arial" w:eastAsia="Arial" w:hAnsi="Arial" w:cs="Arial"/>
          <w:color w:val="000CF8"/>
          <w:sz w:val="16"/>
          <w:szCs w:val="16"/>
        </w:rPr>
        <w:t>.</w:t>
      </w:r>
    </w:p>
    <w:p w:rsidR="00FF1CF8" w:rsidRPr="00C07396" w:rsidRDefault="00FF1CF8" w:rsidP="00FF1CF8">
      <w:pPr>
        <w:jc w:val="both"/>
        <w:rPr>
          <w:rFonts w:ascii="Arial" w:eastAsia="Arial" w:hAnsi="Arial" w:cs="Arial"/>
          <w:color w:val="000CF8"/>
          <w:sz w:val="16"/>
          <w:szCs w:val="16"/>
        </w:rPr>
      </w:pPr>
      <w:r>
        <w:rPr>
          <w:rFonts w:ascii="Arial" w:eastAsia="Arial" w:hAnsi="Arial" w:cs="Arial"/>
          <w:color w:val="000CF8"/>
          <w:sz w:val="16"/>
          <w:szCs w:val="16"/>
        </w:rPr>
        <w:t xml:space="preserve"> </w:t>
      </w:r>
    </w:p>
    <w:p w:rsidR="00FF1CF8" w:rsidRPr="00813E1E" w:rsidRDefault="00FF1CF8" w:rsidP="00FF1CF8">
      <w:pPr>
        <w:widowControl w:val="0"/>
        <w:tabs>
          <w:tab w:val="left" w:pos="180"/>
          <w:tab w:val="left" w:pos="9666"/>
        </w:tabs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tutti i moduli in maniera corretta e completa, in stampatello maiuscolo (moduli incompleti verranno restituiti).</w:t>
      </w:r>
    </w:p>
    <w:p w:rsidR="00FF1CF8" w:rsidRPr="008C41BD" w:rsidRDefault="00FF1CF8" w:rsidP="00FF1CF8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FF1CF8" w:rsidRPr="00813E1E" w:rsidRDefault="00FF1CF8" w:rsidP="00FF1CF8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>(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data)   </w:t>
      </w:r>
      <w:proofErr w:type="gramEnd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FF1CF8" w:rsidRDefault="00FF1CF8" w:rsidP="00FF1CF8">
      <w:pPr>
        <w:spacing w:after="160" w:line="259" w:lineRule="auto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br w:type="page"/>
      </w:r>
    </w:p>
    <w:p w:rsidR="00FF1CF8" w:rsidRDefault="00FF1CF8" w:rsidP="00FF1CF8">
      <w:pPr>
        <w:rPr>
          <w:rFonts w:ascii="Verdana" w:hAnsi="Verdana"/>
          <w:b/>
          <w:color w:val="FF0000"/>
        </w:rPr>
      </w:pPr>
    </w:p>
    <w:p w:rsidR="00FF1CF8" w:rsidRDefault="00FF1CF8" w:rsidP="00FF1CF8">
      <w:pPr>
        <w:rPr>
          <w:rFonts w:ascii="Verdana" w:hAnsi="Verdana"/>
          <w:b/>
          <w:color w:val="FF0000"/>
        </w:rPr>
      </w:pPr>
    </w:p>
    <w:p w:rsidR="00FF1CF8" w:rsidRDefault="00FF1CF8" w:rsidP="00FF1CF8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FF1CF8" w:rsidRPr="006E1E8F" w:rsidRDefault="00FF1CF8" w:rsidP="00FF1CF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allowOverlap="1" wp14:anchorId="7277CE3F" wp14:editId="793044C3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SEZIONE MONTAGNA</w:t>
      </w:r>
    </w:p>
    <w:p w:rsidR="00FF1CF8" w:rsidRDefault="00FF1CF8" w:rsidP="00FF1CF8">
      <w:pPr>
        <w:rPr>
          <w:rFonts w:ascii="Arial" w:hAnsi="Arial" w:cs="Arial"/>
        </w:rPr>
      </w:pPr>
    </w:p>
    <w:p w:rsidR="00FF1CF8" w:rsidRDefault="00FF1CF8" w:rsidP="00FF1CF8">
      <w:pPr>
        <w:rPr>
          <w:rFonts w:ascii="Arial" w:hAnsi="Arial" w:cs="Arial"/>
        </w:rPr>
      </w:pPr>
    </w:p>
    <w:p w:rsidR="00FF1CF8" w:rsidRPr="00170821" w:rsidRDefault="00FF1CF8" w:rsidP="00FF1CF8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FF1CF8" w:rsidRPr="00170821" w:rsidRDefault="00FF1CF8" w:rsidP="00FF1CF8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22"/>
        </w:rPr>
      </w:pP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Cariparma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</w:t>
      </w:r>
      <w:proofErr w:type="spellStart"/>
      <w:r w:rsidRPr="00170821">
        <w:rPr>
          <w:rFonts w:ascii="Arial" w:hAnsi="Arial" w:cs="Arial"/>
          <w:sz w:val="18"/>
        </w:rPr>
        <w:t>Friuladria</w:t>
      </w:r>
      <w:proofErr w:type="spellEnd"/>
      <w:r w:rsidRPr="00170821">
        <w:rPr>
          <w:rFonts w:ascii="Arial" w:hAnsi="Arial" w:cs="Arial"/>
          <w:sz w:val="18"/>
        </w:rPr>
        <w:t xml:space="preserve">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Il/La sottoscritto/a nato/a </w:t>
      </w:r>
      <w:proofErr w:type="spellStart"/>
      <w:r w:rsidRPr="00170821">
        <w:rPr>
          <w:rFonts w:ascii="Arial" w:hAnsi="Arial" w:cs="Arial"/>
          <w:sz w:val="18"/>
        </w:rPr>
        <w:t>a</w:t>
      </w:r>
      <w:proofErr w:type="spellEnd"/>
      <w:r w:rsidRPr="00170821">
        <w:rPr>
          <w:rFonts w:ascii="Arial" w:hAnsi="Arial" w:cs="Arial"/>
          <w:sz w:val="18"/>
        </w:rPr>
        <w:t xml:space="preserve"> _____________________________________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 Tel. __</w:t>
      </w:r>
      <w:proofErr w:type="gramStart"/>
      <w:r w:rsidRPr="00170821">
        <w:rPr>
          <w:rFonts w:ascii="Arial" w:hAnsi="Arial" w:cs="Arial"/>
          <w:sz w:val="18"/>
        </w:rPr>
        <w:t>_:_</w:t>
      </w:r>
      <w:proofErr w:type="gramEnd"/>
      <w:r w:rsidRPr="00170821">
        <w:rPr>
          <w:rFonts w:ascii="Arial" w:hAnsi="Arial" w:cs="Arial"/>
          <w:sz w:val="18"/>
        </w:rPr>
        <w:t>______________</w:t>
      </w: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FF1CF8" w:rsidRPr="00170821" w:rsidRDefault="00FF1CF8" w:rsidP="00FF1CF8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FF1CF8" w:rsidRPr="00170821" w:rsidTr="009439DA">
        <w:tc>
          <w:tcPr>
            <w:tcW w:w="9628" w:type="dxa"/>
            <w:shd w:val="clear" w:color="auto" w:fill="auto"/>
          </w:tcPr>
          <w:p w:rsidR="00FF1CF8" w:rsidRPr="00170821" w:rsidRDefault="00FF1CF8" w:rsidP="009439DA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FF1CF8" w:rsidRPr="00170821" w:rsidRDefault="00FF1CF8" w:rsidP="009439DA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FF1CF8" w:rsidRPr="00170821" w:rsidRDefault="00FF1CF8" w:rsidP="009439DA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FF1CF8" w:rsidRPr="00170821" w:rsidRDefault="00FF1CF8" w:rsidP="009439DA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FF1CF8" w:rsidRPr="00E94158" w:rsidRDefault="00FF1CF8" w:rsidP="009439DA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al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</w:t>
            </w: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e  pernottamenti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1CF8" w:rsidRPr="00170821" w:rsidRDefault="00FF1CF8" w:rsidP="009439DA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   ……………………</w:t>
      </w:r>
      <w:proofErr w:type="gramStart"/>
      <w:r w:rsidRPr="00170821">
        <w:rPr>
          <w:rFonts w:ascii="Arial" w:hAnsi="Arial" w:cs="Arial"/>
          <w:b/>
          <w:sz w:val="18"/>
        </w:rPr>
        <w:t>…….</w:t>
      </w:r>
      <w:proofErr w:type="gramEnd"/>
      <w:r w:rsidRPr="00170821">
        <w:rPr>
          <w:rFonts w:ascii="Arial" w:hAnsi="Arial" w:cs="Arial"/>
          <w:b/>
          <w:sz w:val="18"/>
        </w:rPr>
        <w:t>………………</w:t>
      </w: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FF1CF8" w:rsidRPr="0022419C" w:rsidRDefault="00FF1CF8" w:rsidP="00FF1CF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FF1CF8" w:rsidRPr="0022419C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FF1CF8" w:rsidRPr="00170821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r>
        <w:t>gruppomontagnabpfa@gmail.com</w:t>
      </w:r>
    </w:p>
    <w:p w:rsidR="00FF1CF8" w:rsidRDefault="00FF1CF8" w:rsidP="00FF1CF8">
      <w:pPr>
        <w:spacing w:after="160" w:line="259" w:lineRule="auto"/>
      </w:pPr>
      <w:r>
        <w:br w:type="page"/>
      </w: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 wp14:anchorId="4BCAF309" wp14:editId="43DA8666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FF1CF8" w:rsidRDefault="00FF1CF8" w:rsidP="00FF1CF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FF1CF8" w:rsidRPr="00170821" w:rsidRDefault="00FF1CF8" w:rsidP="00FF1CF8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FF1CF8" w:rsidRPr="00170821" w:rsidRDefault="00FF1CF8" w:rsidP="00FF1CF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>Il sottoscritto/a __________________________________________________________</w:t>
      </w:r>
      <w:proofErr w:type="gramStart"/>
      <w:r w:rsidRPr="00170821">
        <w:rPr>
          <w:rFonts w:ascii="Arial" w:hAnsi="Arial" w:cs="Arial"/>
          <w:sz w:val="18"/>
          <w:szCs w:val="18"/>
        </w:rPr>
        <w:t>_  per</w:t>
      </w:r>
      <w:proofErr w:type="gramEnd"/>
      <w:r w:rsidRPr="00170821">
        <w:rPr>
          <w:rFonts w:ascii="Arial" w:hAnsi="Arial" w:cs="Arial"/>
          <w:sz w:val="18"/>
          <w:szCs w:val="18"/>
        </w:rPr>
        <w:t xml:space="preserve"> i miei figli minorenni iscritti 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FF1CF8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F1CF8" w:rsidRDefault="00FF1CF8" w:rsidP="00FF1CF8">
      <w:pPr>
        <w:spacing w:line="100" w:lineRule="atLeast"/>
        <w:jc w:val="both"/>
        <w:rPr>
          <w:rFonts w:ascii="Arial" w:hAnsi="Arial" w:cs="Arial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F1CF8" w:rsidRDefault="00FF1CF8" w:rsidP="00FF1CF8">
      <w:pPr>
        <w:spacing w:line="100" w:lineRule="atLeast"/>
        <w:jc w:val="both"/>
        <w:rPr>
          <w:rFonts w:ascii="Arial" w:hAnsi="Arial" w:cs="Arial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________________________________________     _ _ /_ _ /_ _</w:t>
      </w:r>
      <w:r>
        <w:rPr>
          <w:rFonts w:ascii="Arial" w:hAnsi="Arial" w:cs="Arial"/>
        </w:rPr>
        <w:t xml:space="preserve">      </w:t>
      </w:r>
      <w:r w:rsidRPr="00170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 w:rsidRPr="00170821">
        <w:rPr>
          <w:rFonts w:ascii="Arial" w:hAnsi="Arial" w:cs="Arial"/>
        </w:rPr>
        <w:t>___________________________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  <w:r w:rsidRPr="00170821"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170821">
        <w:rPr>
          <w:rFonts w:ascii="Arial" w:hAnsi="Arial" w:cs="Arial"/>
          <w:i/>
          <w:sz w:val="18"/>
          <w:szCs w:val="18"/>
        </w:rPr>
        <w:t>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</w:t>
      </w:r>
      <w:r>
        <w:rPr>
          <w:rFonts w:ascii="Arial" w:hAnsi="Arial" w:cs="Arial"/>
          <w:sz w:val="18"/>
          <w:szCs w:val="18"/>
          <w:u w:val="single"/>
        </w:rPr>
        <w:t xml:space="preserve"> risulta impossibile per il Gruppo Montagna</w:t>
      </w:r>
      <w:r w:rsidRPr="00170821">
        <w:rPr>
          <w:rFonts w:ascii="Arial" w:hAnsi="Arial" w:cs="Arial"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FF1CF8" w:rsidRPr="00170821" w:rsidRDefault="00FF1CF8" w:rsidP="00FF1CF8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</w:t>
      </w:r>
      <w:r>
        <w:rPr>
          <w:rFonts w:ascii="Arial" w:hAnsi="Arial" w:cs="Arial"/>
          <w:b/>
          <w:sz w:val="18"/>
          <w:szCs w:val="18"/>
          <w:u w:val="single"/>
        </w:rPr>
        <w:t>, risulta impossibile per il Gruppo Montagna</w:t>
      </w:r>
      <w:r w:rsidRPr="00170821">
        <w:rPr>
          <w:rFonts w:ascii="Arial" w:hAnsi="Arial" w:cs="Arial"/>
          <w:b/>
          <w:sz w:val="18"/>
          <w:szCs w:val="18"/>
          <w:u w:val="single"/>
        </w:rPr>
        <w:t xml:space="preserve">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FF1CF8" w:rsidRPr="00170821" w:rsidRDefault="00FF1CF8" w:rsidP="00FF1CF8">
      <w:pPr>
        <w:tabs>
          <w:tab w:val="left" w:pos="520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F1CF8" w:rsidRPr="00170821" w:rsidRDefault="00FF1CF8" w:rsidP="00FF1CF8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FF1CF8" w:rsidRPr="00170821" w:rsidRDefault="00FF1CF8" w:rsidP="00FF1CF8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F1CF8" w:rsidRPr="00170821" w:rsidRDefault="00FF1CF8" w:rsidP="00FF1CF8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FF1CF8" w:rsidRPr="00E94158" w:rsidRDefault="00FF1CF8" w:rsidP="00FF1CF8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FF1CF8" w:rsidRPr="0022419C" w:rsidRDefault="00FF1CF8" w:rsidP="00FF1CF8"/>
    <w:p w:rsidR="00FF1CF8" w:rsidRPr="0022419C" w:rsidRDefault="00FF1CF8" w:rsidP="00FF1CF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FF1CF8" w:rsidRPr="0022419C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FF1CF8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0" w:history="1">
        <w:r w:rsidRPr="0030263F">
          <w:rPr>
            <w:rStyle w:val="Collegamentoipertestuale"/>
          </w:rPr>
          <w:t>gruppomontagnabpfa@gmail.com</w:t>
        </w:r>
      </w:hyperlink>
    </w:p>
    <w:p w:rsidR="00FF1CF8" w:rsidRDefault="00FF1CF8" w:rsidP="00FF1CF8">
      <w:pPr>
        <w:spacing w:after="160" w:line="259" w:lineRule="auto"/>
      </w:pPr>
      <w:r>
        <w:br w:type="page"/>
      </w:r>
    </w:p>
    <w:p w:rsidR="00FF1CF8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</w:pPr>
    </w:p>
    <w:p w:rsidR="00FF1CF8" w:rsidRPr="00E94158" w:rsidRDefault="00FF1CF8" w:rsidP="00FF1CF8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color w:val="000000"/>
          <w:sz w:val="22"/>
          <w:szCs w:val="20"/>
        </w:rPr>
      </w:pPr>
      <w:r w:rsidRPr="00E94158">
        <w:rPr>
          <w:rFonts w:ascii="Arial" w:hAnsi="Arial" w:cs="Arial"/>
          <w:b/>
          <w:bCs/>
          <w:color w:val="000000"/>
          <w:sz w:val="22"/>
          <w:szCs w:val="20"/>
        </w:rPr>
        <w:t>DICHIARAZIONE LIBERATORIA DI RESPONSABILITÀ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Dichiarazione liberatoria nei confronti dell'Associazione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21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21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21"/>
        </w:rPr>
        <w:t xml:space="preserve">Sezione Montagna </w:t>
      </w:r>
      <w:r w:rsidRPr="00E94158">
        <w:rPr>
          <w:rFonts w:ascii="Arial" w:hAnsi="Arial" w:cs="Arial"/>
          <w:color w:val="000000"/>
          <w:sz w:val="21"/>
        </w:rPr>
        <w:t>relativa allo svolgimento dell’escursione del ______________ denominata ______________________________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 xml:space="preserve">Il sottoscritto/a _______________________ nato/a </w:t>
      </w:r>
      <w:proofErr w:type="spellStart"/>
      <w:r w:rsidRPr="00E94158">
        <w:rPr>
          <w:rFonts w:ascii="Arial" w:hAnsi="Arial" w:cs="Arial"/>
          <w:color w:val="000000"/>
          <w:sz w:val="21"/>
        </w:rPr>
        <w:t>a</w:t>
      </w:r>
      <w:proofErr w:type="spellEnd"/>
      <w:r w:rsidRPr="00E94158">
        <w:rPr>
          <w:rFonts w:ascii="Arial" w:hAnsi="Arial" w:cs="Arial"/>
          <w:color w:val="000000"/>
          <w:sz w:val="21"/>
        </w:rPr>
        <w:t xml:space="preserve"> ______________________ il __________________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color w:val="000000"/>
          <w:sz w:val="21"/>
        </w:rPr>
        <w:t>consapevole delle conseguenze penali a cui può andare incontro in caso di dichiarazioni mendaci, sotto la propria responsabilità,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>DICHIARA e RICONOSCE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1"/>
        </w:rPr>
      </w:pPr>
      <w:r w:rsidRPr="00E94158">
        <w:rPr>
          <w:rFonts w:ascii="Arial" w:hAnsi="Arial" w:cs="Arial"/>
          <w:b/>
          <w:bCs/>
          <w:color w:val="000000"/>
          <w:sz w:val="21"/>
        </w:rPr>
        <w:t xml:space="preserve">per </w:t>
      </w:r>
      <w:proofErr w:type="gramStart"/>
      <w:r w:rsidRPr="00E94158">
        <w:rPr>
          <w:rFonts w:ascii="Arial" w:hAnsi="Arial" w:cs="Arial"/>
          <w:b/>
          <w:bCs/>
          <w:color w:val="000000"/>
          <w:sz w:val="21"/>
        </w:rPr>
        <w:t>se</w:t>
      </w:r>
      <w:proofErr w:type="gramEnd"/>
      <w:r w:rsidRPr="00E94158">
        <w:rPr>
          <w:rFonts w:ascii="Arial" w:hAnsi="Arial" w:cs="Arial"/>
          <w:b/>
          <w:bCs/>
          <w:color w:val="000000"/>
          <w:sz w:val="21"/>
        </w:rPr>
        <w:t xml:space="preserve"> stesso e per ogni suo eventuale avente causa o diritto</w:t>
      </w:r>
      <w:r w:rsidRPr="00E94158">
        <w:rPr>
          <w:rFonts w:ascii="Arial" w:hAnsi="Arial" w:cs="Arial"/>
          <w:color w:val="000000"/>
          <w:sz w:val="21"/>
        </w:rPr>
        <w:t>, quanto segue: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1. di essere a conoscenza del programma e dell’itinerario proposto, della tipologia di percorso e della sua lunghezza, delle quote altimetriche che verranno toccate, della durata dell’escursione e dei rischi comunque connessi all’attività di escursionismo in ambiente esterno montano, collinare o di pianura;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2. di essere pienamente consapevole che le condizioni ambientali e atmosferiche in cui mi troverò a muovere potrebbero essere difficoltose (sole, vento, pioggia, grandine, temporali, freddo, nebbia, animali incustoditi e/o selvatici) e che il percorso potrebbe non essere segnato;</w:t>
      </w:r>
    </w:p>
    <w:p w:rsidR="00FF1CF8" w:rsidRPr="00E94158" w:rsidRDefault="00FF1CF8" w:rsidP="00FF1CF8">
      <w:pPr>
        <w:jc w:val="both"/>
        <w:rPr>
          <w:rFonts w:ascii="Arial" w:hAnsi="Arial" w:cs="Arial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3. di essere attualmente in ottime condizioni fisiche e di non avere alcuna controindicazione apparente alla partecipazione a questa escursione, in particolare patologie mediche che pregiudichino lo sforzo fisico e psicologico;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4. di ritenere l’escursione proposta adeguata alle proprie capacità tecniche ed attitudini fisiche e di affrontarla munito di idoneo ed efficiente equipaggiamento (vestiario, calzature, provvista d'acqua, ecc.);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5. di essere consapevole che il rapporto che si instaura durante l’escursione tra gli accompagnatori ed i partecipanti si configura come “accompagnamento volontario per spirito associativo, a titolo gratuito e non professionale”;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 xml:space="preserve">6. di sollevare l'Associazione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 xml:space="preserve">CRAL </w:t>
      </w:r>
      <w:proofErr w:type="spellStart"/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Friuladria</w:t>
      </w:r>
      <w:proofErr w:type="spellEnd"/>
      <w:r w:rsidRPr="00E94158">
        <w:rPr>
          <w:rFonts w:ascii="Arial" w:hAnsi="Arial" w:cs="Arial"/>
          <w:bCs/>
          <w:color w:val="000000"/>
          <w:sz w:val="18"/>
          <w:szCs w:val="20"/>
        </w:rPr>
        <w:t xml:space="preserve"> - </w:t>
      </w:r>
      <w:r w:rsidRPr="00E94158">
        <w:rPr>
          <w:rFonts w:ascii="Arial" w:hAnsi="Arial" w:cs="Arial"/>
          <w:b/>
          <w:bCs/>
          <w:color w:val="000000"/>
          <w:sz w:val="18"/>
          <w:szCs w:val="20"/>
        </w:rPr>
        <w:t>Sezione Montagna</w:t>
      </w:r>
      <w:r w:rsidRPr="00E94158">
        <w:rPr>
          <w:rFonts w:ascii="Arial" w:hAnsi="Arial" w:cs="Arial"/>
          <w:color w:val="000000"/>
          <w:sz w:val="18"/>
          <w:szCs w:val="20"/>
        </w:rPr>
        <w:t xml:space="preserve"> da qualsiasi responsabilità inerente alla propria partecipazione alle escursioni proposte dalla associazione stessa;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7. di assumersi la responsabilità a titolo personale per le conseguenze che dovessero derivare dalle proprie azioni, sia civilmente che penalmente;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8. che i minori devono essere accompagnati da un genitore o accompagnatore, il quale ne è totalmente responsabile (civilmente e penalmente);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9. di impegnarsi a seguire l’itinerario prestabilito, a non allontanarsi dal gruppo intraprendendo percorsi alternativi di propria iniziativa e ad usare la massima prudenza ovunque nel corso del cammino, in modo da non mettere a rischio l’incolumità propria e altrui;</w:t>
      </w:r>
    </w:p>
    <w:p w:rsidR="00FF1CF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 w:rsidRPr="00E94158">
        <w:rPr>
          <w:rFonts w:ascii="Arial" w:hAnsi="Arial" w:cs="Arial"/>
          <w:color w:val="000000"/>
          <w:sz w:val="18"/>
          <w:szCs w:val="20"/>
        </w:rPr>
        <w:t>10. di rispettare gli appuntamenti e le gli orari previsti per le varie fasi dell’escursione, di rispettare gli ambienti e i luoghi attraversati, nonché le popolazioni locali incontrate ed i loro usi e costumi.</w:t>
      </w:r>
    </w:p>
    <w:p w:rsidR="00FF1CF8" w:rsidRPr="00E94158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11. Il </w:t>
      </w:r>
      <w:r w:rsidRPr="000F1101">
        <w:rPr>
          <w:rFonts w:ascii="Arial" w:hAnsi="Arial" w:cs="Arial"/>
          <w:color w:val="000000"/>
          <w:sz w:val="18"/>
          <w:szCs w:val="20"/>
        </w:rPr>
        <w:t>Gruppo non potrà in alcun modo essere ritenuto responsabile della violazione delle norme di cui al D.L. nr. 40 del 28/02/2021 in merito alle dotazioni di emergenza in ambienti innevati e che pertanto eventuali sanzioni ricadranno sui singoli partecipanti.</w:t>
      </w:r>
    </w:p>
    <w:p w:rsidR="00FF1CF8" w:rsidRPr="000F1101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Pertanto con la presente, il sottoscritto/a intende assolvere l'Associazione CRAL </w:t>
      </w:r>
      <w:proofErr w:type="spellStart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b/>
          <w:bCs/>
          <w:color w:val="000000"/>
          <w:sz w:val="18"/>
          <w:szCs w:val="18"/>
        </w:rPr>
        <w:t xml:space="preserve"> e la Sezione Montagna, i suoi organi Direttivi ed eventuali collaboratori, dalle responsabilità civili e penali che in qualsiasi modo dovessero insorgere conseguenti alla propria partecipazione all’attività proposta, ivi compreso il trasferimento in auto dalla propria residenza al luogo di partenza dell’escursione, e per qualsiasi danno dovesse subire o arrecare a terzi durante lo svolgimento delle attività proposte.</w:t>
      </w:r>
    </w:p>
    <w:p w:rsidR="00FF1CF8" w:rsidRPr="000F1101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 xml:space="preserve">Il sottoscrittore della presente autorizza altresì il CRAL </w:t>
      </w:r>
      <w:proofErr w:type="spellStart"/>
      <w:r w:rsidRPr="000F1101">
        <w:rPr>
          <w:rFonts w:ascii="Arial" w:hAnsi="Arial" w:cs="Arial"/>
          <w:color w:val="000000"/>
          <w:sz w:val="18"/>
          <w:szCs w:val="18"/>
        </w:rPr>
        <w:t>Friuladria</w:t>
      </w:r>
      <w:proofErr w:type="spellEnd"/>
      <w:r w:rsidRPr="000F1101">
        <w:rPr>
          <w:rFonts w:ascii="Arial" w:hAnsi="Arial" w:cs="Arial"/>
          <w:color w:val="000000"/>
          <w:sz w:val="18"/>
          <w:szCs w:val="18"/>
        </w:rPr>
        <w:t xml:space="preserve"> e la Sezione Montagna ad utilizzare a titolo gratuito immagini fotografiche e/o audiovisive, ritratte nel corso di tutti gli eventi organizzati, che dovessero riprodurre lui o i suoi familiari, ad utilizzarle e diffonderle liberamente con qualsiasi mezzo, cartaceo e/o elettronico, per fini istituzionali, di informazione o di promozione, anche di tipo commerciale, come ad esempio attraverso l’inserimento delle stesse in siti internet, social network, calendari, manifesti, volantini e simili, posizionati in luoghi pubblici o divulgati nel web in Italia e all’estero.</w:t>
      </w:r>
    </w:p>
    <w:p w:rsidR="00FF1CF8" w:rsidRPr="000F1101" w:rsidRDefault="00FF1CF8" w:rsidP="00FF1CF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p w:rsidR="00FF1CF8" w:rsidRPr="000F1101" w:rsidRDefault="00FF1CF8" w:rsidP="00FF1CF8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0F1101">
        <w:rPr>
          <w:rFonts w:ascii="Arial" w:hAnsi="Arial" w:cs="Arial"/>
          <w:color w:val="000000"/>
          <w:sz w:val="18"/>
          <w:szCs w:val="18"/>
        </w:rPr>
        <w:t>Luogo e data …………………………………………… Firma (leggibile) …………………………………</w:t>
      </w:r>
    </w:p>
    <w:p w:rsidR="00FF1CF8" w:rsidRPr="000F1101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sz w:val="18"/>
          <w:szCs w:val="18"/>
        </w:rPr>
      </w:pPr>
    </w:p>
    <w:p w:rsidR="00FF1CF8" w:rsidRPr="0022419C" w:rsidRDefault="00FF1CF8" w:rsidP="00FF1CF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FF1CF8" w:rsidRPr="0022419C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FF1CF8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1" w:history="1">
        <w:r w:rsidRPr="0030263F">
          <w:rPr>
            <w:rStyle w:val="Collegamentoipertestuale"/>
          </w:rPr>
          <w:t>gruppomontagnabpfa@gmail.com</w:t>
        </w:r>
      </w:hyperlink>
    </w:p>
    <w:p w:rsidR="00FF1CF8" w:rsidRDefault="00FF1CF8" w:rsidP="00FF1C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F1CF8" w:rsidRDefault="00FF1CF8" w:rsidP="00FF1CF8">
      <w:pPr>
        <w:rPr>
          <w:rFonts w:ascii="Arial" w:hAnsi="Arial" w:cs="Arial"/>
        </w:rPr>
      </w:pP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allowOverlap="1" wp14:anchorId="3162C0A3" wp14:editId="3484EEEE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FF1CF8" w:rsidRDefault="00FF1CF8" w:rsidP="00FF1CF8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 w:rsidRPr="006E1E8F">
        <w:rPr>
          <w:rFonts w:ascii="Arial" w:hAnsi="Arial" w:cs="Arial"/>
          <w:b/>
          <w:sz w:val="28"/>
          <w:szCs w:val="28"/>
        </w:rPr>
        <w:t>SEZIONE</w:t>
      </w:r>
      <w:r>
        <w:rPr>
          <w:rFonts w:ascii="Arial" w:hAnsi="Arial" w:cs="Arial"/>
          <w:b/>
          <w:sz w:val="28"/>
          <w:szCs w:val="28"/>
        </w:rPr>
        <w:t xml:space="preserve"> MONTAGNA</w:t>
      </w:r>
      <w:r w:rsidRPr="006E1E8F">
        <w:rPr>
          <w:rFonts w:ascii="Arial" w:hAnsi="Arial" w:cs="Arial"/>
          <w:b/>
          <w:sz w:val="28"/>
          <w:szCs w:val="28"/>
        </w:rPr>
        <w:t>.</w:t>
      </w:r>
    </w:p>
    <w:p w:rsidR="00FF1CF8" w:rsidRPr="00F939B1" w:rsidRDefault="00FF1CF8" w:rsidP="00FF1CF8">
      <w:pPr>
        <w:rPr>
          <w:rFonts w:ascii="Arial" w:hAnsi="Arial" w:cs="Arial"/>
          <w:b/>
        </w:rPr>
      </w:pPr>
    </w:p>
    <w:p w:rsidR="00FF1CF8" w:rsidRPr="00F939B1" w:rsidRDefault="00FF1CF8" w:rsidP="00FF1CF8">
      <w:pPr>
        <w:rPr>
          <w:b/>
        </w:rPr>
      </w:pPr>
      <w:r w:rsidRPr="00F939B1">
        <w:rPr>
          <w:b/>
        </w:rPr>
        <w:t xml:space="preserve">DICHIARAZIONE COVID 19 CRAL CREDIT AGRICOLE FRIULADRIA </w:t>
      </w:r>
    </w:p>
    <w:p w:rsidR="00FF1CF8" w:rsidRPr="000E0B14" w:rsidRDefault="00FF1CF8" w:rsidP="00FF1CF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</w:p>
    <w:p w:rsidR="00FF1CF8" w:rsidRPr="000E0B14" w:rsidRDefault="00FF1CF8" w:rsidP="00FF1CF8">
      <w:pPr>
        <w:autoSpaceDE w:val="0"/>
        <w:autoSpaceDN w:val="0"/>
        <w:adjustRightInd w:val="0"/>
        <w:ind w:left="2832" w:firstLine="708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Sezione MONTAGNA</w:t>
      </w:r>
    </w:p>
    <w:p w:rsidR="00FF1CF8" w:rsidRPr="000E0B14" w:rsidRDefault="00FF1CF8" w:rsidP="00FF1CF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FF1CF8" w:rsidRPr="000E0B14" w:rsidRDefault="00FF1CF8" w:rsidP="00FF1CF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0E0B14">
        <w:rPr>
          <w:rFonts w:ascii="Calibri" w:hAnsi="Calibri" w:cs="Calibri"/>
          <w:color w:val="000000"/>
        </w:rPr>
        <w:t>Iniziativa______________________________________del_________________________</w:t>
      </w:r>
    </w:p>
    <w:p w:rsidR="00FF1CF8" w:rsidRPr="000E0B14" w:rsidRDefault="00FF1CF8" w:rsidP="00FF1CF8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FF1CF8" w:rsidRPr="000E0B14" w:rsidRDefault="00FF1CF8" w:rsidP="00FF1CF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AI SENSI DEGLI ARTT. 46 E 47 D.P.R. N. 445/2000</w:t>
      </w:r>
    </w:p>
    <w:p w:rsidR="00FF1CF8" w:rsidRPr="000E0B14" w:rsidRDefault="00FF1CF8" w:rsidP="00FF1CF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FF1CF8" w:rsidRPr="000E0B14" w:rsidRDefault="00FF1CF8" w:rsidP="00FF1CF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0"/>
        </w:rPr>
      </w:pPr>
    </w:p>
    <w:p w:rsidR="00FF1CF8" w:rsidRPr="00E94158" w:rsidRDefault="00FF1CF8" w:rsidP="00FF1CF8">
      <w:pPr>
        <w:spacing w:after="200" w:line="276" w:lineRule="auto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Nome e Cognome ________________________________</w:t>
      </w:r>
    </w:p>
    <w:p w:rsidR="00FF1CF8" w:rsidRPr="000E0B14" w:rsidRDefault="00FF1CF8" w:rsidP="00FF1C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Con l’inscrizione all’ iniziativa il partecipante, per sé e per i propri figli minori </w:t>
      </w:r>
    </w:p>
    <w:p w:rsidR="00FF1CF8" w:rsidRPr="000E0B14" w:rsidRDefault="00FF1CF8" w:rsidP="00FF1CF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FF1CF8" w:rsidRPr="000E0B14" w:rsidRDefault="00FF1CF8" w:rsidP="00FF1CF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  <w:r w:rsidRPr="000E0B14">
        <w:rPr>
          <w:rFonts w:ascii="Calibri" w:hAnsi="Calibri" w:cs="Calibri"/>
          <w:b/>
          <w:color w:val="000000"/>
          <w:szCs w:val="20"/>
        </w:rPr>
        <w:t>DICHIARA SOTTO LA PROPRIA RESPONSABILITÀ</w:t>
      </w:r>
    </w:p>
    <w:p w:rsidR="00FF1CF8" w:rsidRPr="000E0B14" w:rsidRDefault="00FF1CF8" w:rsidP="00FF1CF8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Cs w:val="20"/>
        </w:rPr>
      </w:pPr>
    </w:p>
    <w:p w:rsidR="00FF1CF8" w:rsidRDefault="00FF1CF8" w:rsidP="00FF1C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essere sottoposto/i alla misura della quarantena ovvero di non essere risultato/i positivo/i al </w:t>
      </w:r>
      <w:r w:rsidRPr="000E0B14">
        <w:rPr>
          <w:rFonts w:eastAsiaTheme="minorHAnsi" w:cs="Calibri"/>
          <w:b/>
          <w:color w:val="000000"/>
          <w:lang w:eastAsia="en-US"/>
        </w:rPr>
        <w:t>Covid-19</w:t>
      </w:r>
      <w:r w:rsidRPr="000E0B14">
        <w:rPr>
          <w:rFonts w:eastAsiaTheme="minorHAnsi" w:cs="Calibri"/>
          <w:color w:val="000000"/>
          <w:lang w:eastAsia="en-US"/>
        </w:rPr>
        <w:t>;</w:t>
      </w:r>
    </w:p>
    <w:p w:rsidR="00FF1CF8" w:rsidRPr="00A241F2" w:rsidRDefault="00FF1CF8" w:rsidP="00FF1CF8">
      <w:pPr>
        <w:pStyle w:val="Paragrafoelenco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FF1CF8" w:rsidRPr="000E0B14" w:rsidRDefault="00FF1CF8" w:rsidP="00FF1C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</w:t>
      </w:r>
      <w:r w:rsidRPr="000E0B14">
        <w:rPr>
          <w:rFonts w:eastAsiaTheme="minorHAnsi" w:cs="Calibri"/>
          <w:bCs/>
          <w:color w:val="000000"/>
          <w:lang w:eastAsia="en-US"/>
        </w:rPr>
        <w:t xml:space="preserve">non </w:t>
      </w:r>
      <w:r w:rsidRPr="000E0B14">
        <w:rPr>
          <w:rFonts w:eastAsiaTheme="minorHAnsi" w:cs="Calibri"/>
          <w:color w:val="000000"/>
          <w:lang w:eastAsia="en-US"/>
        </w:rPr>
        <w:t xml:space="preserve">aver avuto contatto stretto con un caso probabile o confermato di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bCs/>
          <w:color w:val="000000"/>
          <w:lang w:eastAsia="en-US"/>
        </w:rPr>
        <w:t>per quanto noto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 </w:t>
      </w:r>
      <w:r w:rsidRPr="000E0B14">
        <w:rPr>
          <w:rFonts w:eastAsiaTheme="minorHAnsi" w:cs="Calibri"/>
          <w:color w:val="000000"/>
          <w:lang w:eastAsia="en-US"/>
        </w:rPr>
        <w:t xml:space="preserve">nei 14 giorni precedenti la data odierna. </w:t>
      </w:r>
    </w:p>
    <w:p w:rsidR="00FF1CF8" w:rsidRPr="000E0B14" w:rsidRDefault="00FF1CF8" w:rsidP="00FF1C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FF1CF8" w:rsidRPr="000E0B14" w:rsidRDefault="00FF1CF8" w:rsidP="00FF1C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non avvertire i sintomi del </w:t>
      </w:r>
      <w:r w:rsidRPr="000E0B14">
        <w:rPr>
          <w:rFonts w:eastAsiaTheme="minorHAnsi" w:cs="Calibri"/>
          <w:b/>
          <w:bCs/>
          <w:color w:val="000000"/>
          <w:lang w:eastAsia="en-US"/>
        </w:rPr>
        <w:t>C</w:t>
      </w:r>
      <w:r>
        <w:rPr>
          <w:rFonts w:eastAsiaTheme="minorHAnsi" w:cs="Calibri"/>
          <w:b/>
          <w:bCs/>
          <w:color w:val="000000"/>
          <w:lang w:eastAsia="en-US"/>
        </w:rPr>
        <w:t>ovid</w:t>
      </w:r>
      <w:r w:rsidRPr="000E0B14">
        <w:rPr>
          <w:rFonts w:eastAsiaTheme="minorHAnsi" w:cs="Calibri"/>
          <w:b/>
          <w:bCs/>
          <w:color w:val="000000"/>
          <w:lang w:eastAsia="en-US"/>
        </w:rPr>
        <w:t xml:space="preserve">-19 </w:t>
      </w:r>
      <w:r w:rsidRPr="000E0B14">
        <w:rPr>
          <w:rFonts w:eastAsiaTheme="minorHAnsi" w:cs="Calibri"/>
          <w:color w:val="000000"/>
          <w:lang w:eastAsia="en-US"/>
        </w:rPr>
        <w:t xml:space="preserve">di seguito riepilogati: </w:t>
      </w:r>
    </w:p>
    <w:p w:rsidR="00FF1CF8" w:rsidRPr="000E0B14" w:rsidRDefault="00FF1CF8" w:rsidP="00FF1CF8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color w:val="000000"/>
          <w:szCs w:val="20"/>
        </w:rPr>
      </w:pPr>
      <w:r w:rsidRPr="000E0B14">
        <w:rPr>
          <w:rFonts w:ascii="Calibri" w:hAnsi="Calibri" w:cs="Calibri"/>
          <w:color w:val="000000"/>
          <w:szCs w:val="20"/>
        </w:rPr>
        <w:t xml:space="preserve">fatica a respirare o sensazione di mancanza d’aria; tosse; diarrea; catarro o secrezioni abbondanti nelle prime vie respiratorie come naso o gola; mal di gola, occhi arrossati con dolore o bruciore e lacrimazione; tosse o muco dal naso con tracce di sangue; congestione nasale; mal di testa; dolori muscolari in assenza di attività fisica; astenia spossatezza; nausea vomito; perdita dell’olfatto e del gusto; febbre (temperatura corporea pari o superiore a 37,5°) o febbricola. </w:t>
      </w:r>
    </w:p>
    <w:p w:rsidR="00FF1CF8" w:rsidRPr="000E0B14" w:rsidRDefault="00FF1CF8" w:rsidP="00FF1CF8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FF1CF8" w:rsidRPr="000E0B14" w:rsidRDefault="00FF1CF8" w:rsidP="00FF1C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di aver preso visione delle seguenti norme per la partecipazione all’iniziativa: </w:t>
      </w:r>
    </w:p>
    <w:p w:rsidR="00FF1CF8" w:rsidRPr="000E0B14" w:rsidRDefault="00FF1CF8" w:rsidP="00FF1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i partecipanti devono avere con sé mascherine protettive e gel igienizzante;</w:t>
      </w:r>
    </w:p>
    <w:p w:rsidR="00FF1CF8" w:rsidRPr="000E0B14" w:rsidRDefault="00FF1CF8" w:rsidP="00FF1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la mascherina va indossata nei momenti di incontro nei quali non sarà possibile mantenere il previsto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metri; </w:t>
      </w:r>
    </w:p>
    <w:p w:rsidR="00FF1CF8" w:rsidRPr="000E0B14" w:rsidRDefault="00FF1CF8" w:rsidP="00FF1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durante le soste dovrà essere mantenuto il distanziamento sociale di almeno </w:t>
      </w:r>
      <w:r>
        <w:rPr>
          <w:rFonts w:eastAsiaTheme="minorHAnsi" w:cs="Calibri"/>
          <w:color w:val="000000"/>
          <w:lang w:eastAsia="en-US"/>
        </w:rPr>
        <w:t>1</w:t>
      </w:r>
      <w:r w:rsidRPr="000E0B14">
        <w:rPr>
          <w:rFonts w:eastAsiaTheme="minorHAnsi" w:cs="Calibri"/>
          <w:color w:val="000000"/>
          <w:lang w:eastAsia="en-US"/>
        </w:rPr>
        <w:t xml:space="preserve"> metri con esclusione dei nuclei familiari e/o i congiunti; sarà vietato ai partecipanti lo scambio di indumenti, cibo o bevande.</w:t>
      </w:r>
    </w:p>
    <w:p w:rsidR="00FF1CF8" w:rsidRPr="000E0B14" w:rsidRDefault="00FF1CF8" w:rsidP="00FF1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9"/>
        <w:jc w:val="both"/>
        <w:rPr>
          <w:rFonts w:eastAsiaTheme="minorHAnsi" w:cs="Calibri"/>
          <w:color w:val="000000"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>evitare le foto di gruppo;</w:t>
      </w:r>
    </w:p>
    <w:p w:rsidR="00FF1CF8" w:rsidRPr="000E0B14" w:rsidRDefault="00FF1CF8" w:rsidP="00FF1C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eastAsiaTheme="minorHAnsi" w:cs="Calibri"/>
          <w:b/>
          <w:bCs/>
          <w:lang w:eastAsia="en-US"/>
        </w:rPr>
      </w:pPr>
      <w:r w:rsidRPr="000E0B14">
        <w:rPr>
          <w:rFonts w:eastAsiaTheme="minorHAnsi" w:cs="Calibri"/>
          <w:color w:val="000000"/>
          <w:lang w:eastAsia="en-US"/>
        </w:rPr>
        <w:t xml:space="preserve">è assolutamente vietato lo scambio anche momentaneo di oggetti personali. </w:t>
      </w:r>
    </w:p>
    <w:p w:rsidR="00FF1CF8" w:rsidRPr="00E94158" w:rsidRDefault="00FF1CF8" w:rsidP="00FF1CF8">
      <w:pPr>
        <w:spacing w:after="200" w:line="276" w:lineRule="auto"/>
        <w:ind w:left="5664" w:firstLine="708"/>
        <w:rPr>
          <w:rFonts w:ascii="Calibri" w:hAnsi="Calibri" w:cs="Calibri"/>
          <w:b/>
          <w:bCs/>
        </w:rPr>
      </w:pPr>
      <w:r w:rsidRPr="000E0B14">
        <w:rPr>
          <w:rFonts w:ascii="Calibri" w:hAnsi="Calibri" w:cs="Calibri"/>
          <w:b/>
          <w:bCs/>
        </w:rPr>
        <w:t>In fede</w:t>
      </w:r>
    </w:p>
    <w:p w:rsidR="00FF1CF8" w:rsidRPr="000E0B14" w:rsidRDefault="00FF1CF8" w:rsidP="00FF1CF8">
      <w:pPr>
        <w:ind w:left="3515" w:firstLine="708"/>
        <w:rPr>
          <w:rFonts w:ascii="Calibri" w:hAnsi="Calibri" w:cs="Calibri"/>
        </w:rPr>
      </w:pPr>
      <w:r w:rsidRPr="000E0B14">
        <w:rPr>
          <w:rFonts w:ascii="Calibri" w:hAnsi="Calibri" w:cs="Calibri"/>
        </w:rPr>
        <w:t>Firma___________________________________________</w:t>
      </w:r>
    </w:p>
    <w:p w:rsidR="00FF1CF8" w:rsidRPr="000E0B14" w:rsidRDefault="00FF1CF8" w:rsidP="00FF1CF8">
      <w:pPr>
        <w:rPr>
          <w:rFonts w:ascii="Calibri" w:hAnsi="Calibri" w:cs="Calibri"/>
        </w:rPr>
      </w:pPr>
    </w:p>
    <w:p w:rsidR="00FF1CF8" w:rsidRDefault="00FF1CF8" w:rsidP="00FF1CF8">
      <w:pPr>
        <w:rPr>
          <w:rFonts w:ascii="Calibri" w:hAnsi="Calibri" w:cs="Calibri"/>
        </w:rPr>
      </w:pPr>
      <w:r w:rsidRPr="000E0B14">
        <w:rPr>
          <w:rFonts w:ascii="Calibri" w:hAnsi="Calibri" w:cs="Calibri"/>
        </w:rPr>
        <w:t xml:space="preserve">        (luogo e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data)   </w:t>
      </w:r>
      <w:proofErr w:type="gramEnd"/>
      <w:r>
        <w:rPr>
          <w:rFonts w:ascii="Calibri" w:hAnsi="Calibri" w:cs="Calibri"/>
        </w:rPr>
        <w:t xml:space="preserve"> _____________________________________</w:t>
      </w:r>
    </w:p>
    <w:p w:rsidR="00FF1CF8" w:rsidRDefault="00FF1CF8" w:rsidP="00FF1CF8">
      <w:pPr>
        <w:rPr>
          <w:rFonts w:ascii="Calibri" w:hAnsi="Calibri" w:cs="Calibri"/>
        </w:rPr>
      </w:pPr>
    </w:p>
    <w:p w:rsidR="00FF1CF8" w:rsidRPr="0022419C" w:rsidRDefault="00FF1CF8" w:rsidP="00FF1CF8">
      <w:pPr>
        <w:pStyle w:val="Pidipagina"/>
        <w:jc w:val="center"/>
        <w:rPr>
          <w:b/>
        </w:rPr>
      </w:pPr>
      <w:r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</w:t>
      </w:r>
      <w:proofErr w:type="spellStart"/>
      <w:r w:rsidRPr="0022419C">
        <w:rPr>
          <w:b/>
        </w:rPr>
        <w:t>FriulAdria</w:t>
      </w:r>
      <w:proofErr w:type="spellEnd"/>
      <w:r>
        <w:rPr>
          <w:b/>
        </w:rPr>
        <w:t xml:space="preserve"> - SEZIONE MONTAGNA</w:t>
      </w:r>
    </w:p>
    <w:p w:rsidR="00FF1CF8" w:rsidRPr="0022419C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FF1CF8" w:rsidRPr="000C330B" w:rsidRDefault="00FF1CF8" w:rsidP="00FF1CF8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www.cralfriuladria.it – </w:t>
      </w:r>
      <w:hyperlink r:id="rId12" w:history="1">
        <w:r w:rsidRPr="0030263F">
          <w:rPr>
            <w:rStyle w:val="Collegamentoipertestuale"/>
          </w:rPr>
          <w:t>gruppomontagnabpfa@gmail.com</w:t>
        </w:r>
      </w:hyperlink>
    </w:p>
    <w:p w:rsidR="00FF1CF8" w:rsidRPr="00F24E7A" w:rsidRDefault="00FF1CF8" w:rsidP="00F24E7A">
      <w:pPr>
        <w:tabs>
          <w:tab w:val="left" w:pos="7088"/>
        </w:tabs>
        <w:jc w:val="both"/>
        <w:rPr>
          <w:rFonts w:ascii="Arial" w:eastAsia="Arial" w:hAnsi="Arial" w:cs="Arial"/>
          <w:color w:val="000CF8"/>
          <w:sz w:val="21"/>
          <w:szCs w:val="20"/>
        </w:rPr>
      </w:pPr>
    </w:p>
    <w:sectPr w:rsidR="00FF1CF8" w:rsidRPr="00F24E7A" w:rsidSect="00024B67">
      <w:pgSz w:w="11906" w:h="16838"/>
      <w:pgMar w:top="465" w:right="1134" w:bottom="5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D5D" w:rsidRDefault="00CE1D5D" w:rsidP="00E94158">
      <w:r>
        <w:separator/>
      </w:r>
    </w:p>
  </w:endnote>
  <w:endnote w:type="continuationSeparator" w:id="0">
    <w:p w:rsidR="00CE1D5D" w:rsidRDefault="00CE1D5D" w:rsidP="00E9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D5D" w:rsidRDefault="00CE1D5D" w:rsidP="00E94158">
      <w:r>
        <w:separator/>
      </w:r>
    </w:p>
  </w:footnote>
  <w:footnote w:type="continuationSeparator" w:id="0">
    <w:p w:rsidR="00CE1D5D" w:rsidRDefault="00CE1D5D" w:rsidP="00E9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0B2"/>
    <w:multiLevelType w:val="multilevel"/>
    <w:tmpl w:val="ADDA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4442"/>
    <w:multiLevelType w:val="hybridMultilevel"/>
    <w:tmpl w:val="B0985EC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A162A"/>
    <w:multiLevelType w:val="multilevel"/>
    <w:tmpl w:val="11CAE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873CA1"/>
    <w:multiLevelType w:val="multilevel"/>
    <w:tmpl w:val="3FA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C0E51"/>
    <w:multiLevelType w:val="hybridMultilevel"/>
    <w:tmpl w:val="D71C0CAC"/>
    <w:lvl w:ilvl="0" w:tplc="BFDCCC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2623"/>
    <w:multiLevelType w:val="multilevel"/>
    <w:tmpl w:val="889A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16C43"/>
    <w:multiLevelType w:val="multilevel"/>
    <w:tmpl w:val="4FB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5E0F70"/>
    <w:multiLevelType w:val="hybridMultilevel"/>
    <w:tmpl w:val="5484C8C4"/>
    <w:lvl w:ilvl="0" w:tplc="B6F449A2">
      <w:start w:val="1"/>
      <w:numFmt w:val="bullet"/>
      <w:lvlText w:val="-"/>
      <w:lvlJc w:val="left"/>
      <w:pPr>
        <w:ind w:left="927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F"/>
    <w:rsid w:val="00024B67"/>
    <w:rsid w:val="000270A3"/>
    <w:rsid w:val="00031867"/>
    <w:rsid w:val="000372E7"/>
    <w:rsid w:val="00044D58"/>
    <w:rsid w:val="000459C3"/>
    <w:rsid w:val="00051D60"/>
    <w:rsid w:val="000572DA"/>
    <w:rsid w:val="000621F3"/>
    <w:rsid w:val="0007376B"/>
    <w:rsid w:val="000A6300"/>
    <w:rsid w:val="000C1961"/>
    <w:rsid w:val="000C330B"/>
    <w:rsid w:val="000C6EE3"/>
    <w:rsid w:val="000D752C"/>
    <w:rsid w:val="000E3092"/>
    <w:rsid w:val="000F1101"/>
    <w:rsid w:val="000F30A2"/>
    <w:rsid w:val="00100BA5"/>
    <w:rsid w:val="00103904"/>
    <w:rsid w:val="00103BA8"/>
    <w:rsid w:val="001152C9"/>
    <w:rsid w:val="00124DA9"/>
    <w:rsid w:val="00125DD9"/>
    <w:rsid w:val="00141362"/>
    <w:rsid w:val="00196349"/>
    <w:rsid w:val="00196DF5"/>
    <w:rsid w:val="001C0964"/>
    <w:rsid w:val="001D0009"/>
    <w:rsid w:val="001D2A4B"/>
    <w:rsid w:val="00206C73"/>
    <w:rsid w:val="002076CF"/>
    <w:rsid w:val="00231177"/>
    <w:rsid w:val="0025080F"/>
    <w:rsid w:val="002521DD"/>
    <w:rsid w:val="00273294"/>
    <w:rsid w:val="00281C0C"/>
    <w:rsid w:val="002B4E89"/>
    <w:rsid w:val="002B5E2E"/>
    <w:rsid w:val="002F5E2F"/>
    <w:rsid w:val="0031622B"/>
    <w:rsid w:val="00347116"/>
    <w:rsid w:val="0035689C"/>
    <w:rsid w:val="0036755A"/>
    <w:rsid w:val="003942B0"/>
    <w:rsid w:val="003C78E7"/>
    <w:rsid w:val="00400C3E"/>
    <w:rsid w:val="0043366F"/>
    <w:rsid w:val="0045114B"/>
    <w:rsid w:val="00466C67"/>
    <w:rsid w:val="004C348E"/>
    <w:rsid w:val="004C53C5"/>
    <w:rsid w:val="005356D8"/>
    <w:rsid w:val="005437C7"/>
    <w:rsid w:val="00585035"/>
    <w:rsid w:val="00585BC8"/>
    <w:rsid w:val="0059240D"/>
    <w:rsid w:val="005B0C9A"/>
    <w:rsid w:val="005C5DEC"/>
    <w:rsid w:val="005D0038"/>
    <w:rsid w:val="005E6141"/>
    <w:rsid w:val="00600157"/>
    <w:rsid w:val="00606FF5"/>
    <w:rsid w:val="0061041F"/>
    <w:rsid w:val="00626E27"/>
    <w:rsid w:val="00627EA7"/>
    <w:rsid w:val="00694E38"/>
    <w:rsid w:val="00696EF8"/>
    <w:rsid w:val="006A135E"/>
    <w:rsid w:val="006B5827"/>
    <w:rsid w:val="006D2532"/>
    <w:rsid w:val="006D3DB6"/>
    <w:rsid w:val="006F1699"/>
    <w:rsid w:val="006F5688"/>
    <w:rsid w:val="0070528B"/>
    <w:rsid w:val="00740054"/>
    <w:rsid w:val="007448C4"/>
    <w:rsid w:val="00752E9A"/>
    <w:rsid w:val="00787910"/>
    <w:rsid w:val="007C1FD3"/>
    <w:rsid w:val="007D6965"/>
    <w:rsid w:val="007E16CD"/>
    <w:rsid w:val="00822BDC"/>
    <w:rsid w:val="008430F2"/>
    <w:rsid w:val="00886671"/>
    <w:rsid w:val="00896B1C"/>
    <w:rsid w:val="008E57BE"/>
    <w:rsid w:val="009222DF"/>
    <w:rsid w:val="0092351E"/>
    <w:rsid w:val="0092374B"/>
    <w:rsid w:val="0093398D"/>
    <w:rsid w:val="00936C05"/>
    <w:rsid w:val="00941D1E"/>
    <w:rsid w:val="00946F74"/>
    <w:rsid w:val="00970ACC"/>
    <w:rsid w:val="009849AD"/>
    <w:rsid w:val="00987A44"/>
    <w:rsid w:val="00994ED4"/>
    <w:rsid w:val="009A541B"/>
    <w:rsid w:val="009A7632"/>
    <w:rsid w:val="009B2C0F"/>
    <w:rsid w:val="009B7EFF"/>
    <w:rsid w:val="009C54F9"/>
    <w:rsid w:val="009D707C"/>
    <w:rsid w:val="009E5422"/>
    <w:rsid w:val="00A06574"/>
    <w:rsid w:val="00A2674F"/>
    <w:rsid w:val="00A27E4A"/>
    <w:rsid w:val="00A335D8"/>
    <w:rsid w:val="00A720AF"/>
    <w:rsid w:val="00A96C20"/>
    <w:rsid w:val="00AB1F0C"/>
    <w:rsid w:val="00AB542D"/>
    <w:rsid w:val="00AF65B3"/>
    <w:rsid w:val="00B348CF"/>
    <w:rsid w:val="00B6221B"/>
    <w:rsid w:val="00BD3B47"/>
    <w:rsid w:val="00BD4C5A"/>
    <w:rsid w:val="00BE5689"/>
    <w:rsid w:val="00BF12EC"/>
    <w:rsid w:val="00BF1B9E"/>
    <w:rsid w:val="00C0684D"/>
    <w:rsid w:val="00C21E92"/>
    <w:rsid w:val="00C25B48"/>
    <w:rsid w:val="00C511DB"/>
    <w:rsid w:val="00C601A5"/>
    <w:rsid w:val="00CB3F60"/>
    <w:rsid w:val="00CB4433"/>
    <w:rsid w:val="00CC322D"/>
    <w:rsid w:val="00CD2014"/>
    <w:rsid w:val="00CD4F9A"/>
    <w:rsid w:val="00CE1D5D"/>
    <w:rsid w:val="00CF7D59"/>
    <w:rsid w:val="00D116BF"/>
    <w:rsid w:val="00D35B6D"/>
    <w:rsid w:val="00D52160"/>
    <w:rsid w:val="00D736BB"/>
    <w:rsid w:val="00D73CC3"/>
    <w:rsid w:val="00DA0B47"/>
    <w:rsid w:val="00DF5049"/>
    <w:rsid w:val="00E50604"/>
    <w:rsid w:val="00E66C3C"/>
    <w:rsid w:val="00E94158"/>
    <w:rsid w:val="00EC28A4"/>
    <w:rsid w:val="00EC4002"/>
    <w:rsid w:val="00ED08E3"/>
    <w:rsid w:val="00ED77C9"/>
    <w:rsid w:val="00F13B0D"/>
    <w:rsid w:val="00F1560B"/>
    <w:rsid w:val="00F24E7A"/>
    <w:rsid w:val="00F302F4"/>
    <w:rsid w:val="00F73643"/>
    <w:rsid w:val="00FC4212"/>
    <w:rsid w:val="00FE74DD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6D20"/>
  <w15:chartTrackingRefBased/>
  <w15:docId w15:val="{D8857CBD-13CE-4E80-A6EB-E3E37664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16BF"/>
    <w:pPr>
      <w:spacing w:after="0" w:line="240" w:lineRule="auto"/>
    </w:pPr>
    <w:rPr>
      <w:rFonts w:ascii="Courier New" w:hAnsi="Courier New"/>
      <w:sz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24B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850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49A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850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16B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4B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dipagina">
    <w:name w:val="footer"/>
    <w:basedOn w:val="Normale"/>
    <w:link w:val="PidipaginaCarattere"/>
    <w:unhideWhenUsed/>
    <w:rsid w:val="00024B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24B67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24B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024B67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024B67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Nessunaspaziatura1">
    <w:name w:val="Nessuna spaziatura1"/>
    <w:rsid w:val="00024B67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94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158"/>
    <w:rPr>
      <w:rFonts w:ascii="Courier New" w:hAnsi="Courier New"/>
      <w:sz w:val="20"/>
    </w:rPr>
  </w:style>
  <w:style w:type="paragraph" w:styleId="NormaleWeb">
    <w:name w:val="Normal (Web)"/>
    <w:basedOn w:val="Normale"/>
    <w:uiPriority w:val="99"/>
    <w:semiHidden/>
    <w:unhideWhenUsed/>
    <w:rsid w:val="00B6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D707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9849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nfasicorsivo">
    <w:name w:val="Emphasis"/>
    <w:basedOn w:val="Carpredefinitoparagrafo"/>
    <w:uiPriority w:val="20"/>
    <w:qFormat/>
    <w:rsid w:val="00C601A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5850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85035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msonormal0">
    <w:name w:val="msonormal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5035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8503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8503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sterisk">
    <w:name w:val="asterisk"/>
    <w:basedOn w:val="Carpredefinitoparagrafo"/>
    <w:rsid w:val="0058503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8503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8503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creen-reader-text">
    <w:name w:val="screen-reader-text"/>
    <w:basedOn w:val="Carpredefinitoparagrafo"/>
    <w:rsid w:val="00585035"/>
  </w:style>
  <w:style w:type="paragraph" w:customStyle="1" w:styleId="fusion-carousel-item">
    <w:name w:val="fusion-carousel-item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usion-date">
    <w:name w:val="fusion-date"/>
    <w:basedOn w:val="Carpredefinitoparagrafo"/>
    <w:rsid w:val="00585035"/>
  </w:style>
  <w:style w:type="character" w:customStyle="1" w:styleId="fusion-inline-sep">
    <w:name w:val="fusion-inline-sep"/>
    <w:basedOn w:val="Carpredefinitoparagrafo"/>
    <w:rsid w:val="00585035"/>
  </w:style>
  <w:style w:type="paragraph" w:customStyle="1" w:styleId="comment">
    <w:name w:val="comment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ment-form-cookies-consent">
    <w:name w:val="comment-form-cookies-consent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rm-submit">
    <w:name w:val="form-submit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g-link-count">
    <w:name w:val="tag-link-count"/>
    <w:basedOn w:val="Carpredefinitoparagrafo"/>
    <w:rsid w:val="00585035"/>
  </w:style>
  <w:style w:type="paragraph" w:customStyle="1" w:styleId="cat-item">
    <w:name w:val="cat-item"/>
    <w:basedOn w:val="Normale"/>
    <w:rsid w:val="00585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AEA"/>
                            <w:left w:val="single" w:sz="2" w:space="0" w:color="EAEAEA"/>
                            <w:bottom w:val="single" w:sz="2" w:space="0" w:color="EAEAEA"/>
                            <w:right w:val="single" w:sz="2" w:space="0" w:color="EAEAEA"/>
                          </w:divBdr>
                          <w:divsChild>
                            <w:div w:id="11799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5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80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11" w:color="25A9BD"/>
                                                <w:left w:val="single" w:sz="24" w:space="11" w:color="25A9BD"/>
                                                <w:bottom w:val="none" w:sz="0" w:space="11" w:color="25A9BD"/>
                                                <w:right w:val="none" w:sz="0" w:space="11" w:color="25A9BD"/>
                                              </w:divBdr>
                                            </w:div>
                                            <w:div w:id="19951691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11" w:color="25A9BD"/>
                                                <w:left w:val="single" w:sz="24" w:space="11" w:color="25A9BD"/>
                                                <w:bottom w:val="none" w:sz="0" w:space="11" w:color="25A9BD"/>
                                                <w:right w:val="none" w:sz="0" w:space="11" w:color="25A9B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26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933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2" w:space="0" w:color="EAEAEA"/>
                                <w:left w:val="single" w:sz="2" w:space="0" w:color="EAEAEA"/>
                                <w:bottom w:val="single" w:sz="2" w:space="0" w:color="EAEAEA"/>
                                <w:right w:val="single" w:sz="2" w:space="0" w:color="EAEAEA"/>
                              </w:divBdr>
                              <w:divsChild>
                                <w:div w:id="14665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2952">
                                      <w:marLeft w:val="0"/>
                                      <w:marRight w:val="519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21313">
                                                      <w:marLeft w:val="0"/>
                                                      <w:marRight w:val="30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41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8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97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36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666891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8260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931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84582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878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8966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517670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60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42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9" w:color="EAEAEA"/>
                            <w:right w:val="none" w:sz="0" w:space="0" w:color="EAEAEA"/>
                          </w:divBdr>
                          <w:divsChild>
                            <w:div w:id="6306372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8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934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87079">
                                  <w:marLeft w:val="10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08694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9" w:color="EAEAEA"/>
                            <w:right w:val="none" w:sz="0" w:space="0" w:color="EAEAEA"/>
                          </w:divBdr>
                          <w:divsChild>
                            <w:div w:id="73388945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1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216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5355">
                                  <w:marLeft w:val="10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201018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889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17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1465">
                                      <w:marLeft w:val="0"/>
                                      <w:marRight w:val="1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90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8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8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7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3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9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14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1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07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333">
                                      <w:marLeft w:val="-83"/>
                                      <w:marRight w:val="-8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1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84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8629">
          <w:marLeft w:val="0"/>
          <w:marRight w:val="0"/>
          <w:marTop w:val="150"/>
          <w:marBottom w:val="150"/>
          <w:divBdr>
            <w:top w:val="single" w:sz="6" w:space="15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617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42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ppomontagnabpf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uppomontagnabpf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uppomontagnabpf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9242-D3CB-47B4-B2B4-3AB3348A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Lazzer Cristina</dc:creator>
  <cp:keywords/>
  <dc:description/>
  <cp:lastModifiedBy>luigi</cp:lastModifiedBy>
  <cp:revision>9</cp:revision>
  <cp:lastPrinted>2022-06-28T19:00:00Z</cp:lastPrinted>
  <dcterms:created xsi:type="dcterms:W3CDTF">2022-08-31T09:14:00Z</dcterms:created>
  <dcterms:modified xsi:type="dcterms:W3CDTF">2022-09-05T07:55:00Z</dcterms:modified>
</cp:coreProperties>
</file>