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01" w:rsidRDefault="00C93C31" w:rsidP="00A2450D">
      <w:pPr>
        <w:pStyle w:val="Titolo2"/>
        <w:jc w:val="center"/>
        <w:rPr>
          <w:rFonts w:ascii="Tahoma" w:eastAsia="Tahoma" w:hAnsi="Tahoma" w:cs="Tahoma"/>
          <w:sz w:val="18"/>
          <w:szCs w:val="18"/>
        </w:rPr>
      </w:pPr>
      <w:r w:rsidRPr="00C93C31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 w:rsidP="0053094D">
                  <w:pPr>
                    <w:ind w:firstLine="708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  <w:r w:rsidR="008A1235"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</w:t>
      </w:r>
      <w:r w:rsidR="00D51CD9"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</w:t>
      </w: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C132E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>
        <w:rPr>
          <w:rFonts w:ascii="Calibri" w:hAnsi="Calibri"/>
          <w:color w:val="1F497D"/>
          <w:sz w:val="18"/>
          <w:szCs w:val="18"/>
          <w:u w:color="1F497D"/>
        </w:rPr>
        <w:t>Via Oberdan, 2</w:t>
      </w:r>
      <w:r w:rsidR="00E0368D" w:rsidRPr="00ED35A2">
        <w:rPr>
          <w:rFonts w:ascii="Calibri" w:hAnsi="Calibri"/>
          <w:color w:val="1F497D"/>
          <w:sz w:val="18"/>
          <w:szCs w:val="18"/>
          <w:u w:color="1F497D"/>
        </w:rPr>
        <w:t>, 3° piano Pordenone</w:t>
      </w:r>
    </w:p>
    <w:p w:rsidR="00E0368D" w:rsidRPr="00ED35A2" w:rsidRDefault="00E0368D" w:rsidP="003F20C8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</w:t>
      </w:r>
      <w:r w:rsidR="00C132ED">
        <w:rPr>
          <w:rFonts w:ascii="Calibri" w:hAnsi="Calibri"/>
          <w:b/>
          <w:bCs/>
          <w:color w:val="1F497D"/>
          <w:sz w:val="18"/>
          <w:szCs w:val="18"/>
          <w:u w:color="1F497D"/>
        </w:rPr>
        <w:t>Mercato d’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Impres</w:t>
      </w:r>
      <w:r w:rsidR="00C132ED">
        <w:rPr>
          <w:rFonts w:ascii="Calibri" w:hAnsi="Calibri"/>
          <w:b/>
          <w:bCs/>
          <w:color w:val="1F497D"/>
          <w:sz w:val="18"/>
          <w:szCs w:val="18"/>
          <w:u w:color="1F497D"/>
        </w:rPr>
        <w:t>a Pordenone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="003F20C8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-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c/a Lodedo Antonio</w:t>
      </w:r>
      <w:r w:rsidR="000250C4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o Provedel Pierangela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C73E90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C73E90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6 MARZO 2020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  **matricola _______________</w:t>
      </w:r>
    </w:p>
    <w:p w:rsidR="00A2450D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</w:t>
      </w:r>
      <w:r w:rsidR="00A2450D">
        <w:rPr>
          <w:rFonts w:ascii="Calibri" w:hAnsi="Calibri"/>
          <w:color w:val="1F497D"/>
          <w:sz w:val="18"/>
          <w:szCs w:val="18"/>
          <w:u w:color="1F497D"/>
        </w:rPr>
        <w:t>______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**Via ____________________________________</w:t>
      </w:r>
      <w:r w:rsidR="00A2450D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** Indirizzo mail ______________________________________________</w:t>
      </w: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4151C2" w:rsidRDefault="00C73E90" w:rsidP="00C73E90">
      <w:pPr>
        <w:ind w:left="708" w:firstLine="708"/>
        <w:rPr>
          <w:rFonts w:ascii="Verdana" w:eastAsia="Arial" w:hAnsi="Verdana" w:cs="Arial"/>
          <w:b/>
          <w:bCs/>
          <w:color w:val="339966"/>
          <w:u w:color="339966"/>
        </w:rPr>
      </w:pPr>
      <w:r>
        <w:rPr>
          <w:rFonts w:ascii="Verdana" w:eastAsia="Arial" w:hAnsi="Verdana" w:cs="Arial"/>
          <w:b/>
          <w:bCs/>
          <w:color w:val="339966"/>
          <w:u w:color="339966"/>
        </w:rPr>
        <w:t xml:space="preserve">Visita Stabilimento Santa Margherita e degustazione </w:t>
      </w:r>
      <w:proofErr w:type="gramStart"/>
      <w:r>
        <w:rPr>
          <w:rFonts w:ascii="Verdana" w:eastAsia="Arial" w:hAnsi="Verdana" w:cs="Arial"/>
          <w:b/>
          <w:bCs/>
          <w:color w:val="339966"/>
          <w:u w:color="339966"/>
        </w:rPr>
        <w:t>vini</w:t>
      </w:r>
      <w:proofErr w:type="gramEnd"/>
    </w:p>
    <w:p w:rsidR="00C73E90" w:rsidRPr="00D51CD9" w:rsidRDefault="00C73E90" w:rsidP="00C73E90">
      <w:pPr>
        <w:ind w:left="2124" w:firstLine="708"/>
        <w:rPr>
          <w:rFonts w:ascii="Verdana" w:eastAsia="Arial" w:hAnsi="Verdana" w:cs="Arial"/>
          <w:b/>
          <w:bCs/>
          <w:color w:val="339966"/>
          <w:u w:color="339966"/>
        </w:rPr>
      </w:pPr>
      <w:r>
        <w:rPr>
          <w:rFonts w:ascii="Verdana" w:eastAsia="Arial" w:hAnsi="Verdana" w:cs="Arial"/>
          <w:b/>
          <w:bCs/>
          <w:color w:val="339966"/>
          <w:u w:color="339966"/>
        </w:rPr>
        <w:t>Lunedì 23 marzo 2020</w:t>
      </w:r>
    </w:p>
    <w:p w:rsidR="00E0368D" w:rsidRPr="00ED35A2" w:rsidRDefault="00E0368D" w:rsidP="004151C2">
      <w:pPr>
        <w:widowControl w:val="0"/>
        <w:tabs>
          <w:tab w:val="left" w:pos="180"/>
          <w:tab w:val="left" w:pos="8706"/>
        </w:tabs>
        <w:ind w:left="180" w:right="7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A2450D" w:rsidRDefault="00A2450D" w:rsidP="00A2450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rPr>
          <w:rFonts w:ascii="Calibri" w:hAnsi="Calibri"/>
          <w:color w:val="1F497D"/>
          <w:sz w:val="18"/>
          <w:szCs w:val="18"/>
          <w:u w:color="1F497D"/>
        </w:rPr>
      </w:pPr>
    </w:p>
    <w:p w:rsidR="00E0368D" w:rsidRPr="00ED35A2" w:rsidRDefault="00E0368D" w:rsidP="00A2450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 addebitando il c/c n. __________</w:t>
      </w:r>
      <w:r w:rsidR="00A2450D">
        <w:rPr>
          <w:rFonts w:ascii="Calibri" w:hAnsi="Calibri"/>
          <w:color w:val="1F497D"/>
          <w:sz w:val="18"/>
          <w:szCs w:val="18"/>
          <w:u w:color="1F497D"/>
        </w:rPr>
        <w:t>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  presso la Filiale n. ______</w:t>
      </w:r>
      <w:r w:rsidR="00A2450D">
        <w:rPr>
          <w:rFonts w:ascii="Calibri" w:hAnsi="Calibri"/>
          <w:color w:val="1F497D"/>
          <w:sz w:val="18"/>
          <w:szCs w:val="18"/>
          <w:u w:color="1F497D"/>
        </w:rPr>
        <w:t xml:space="preserve">   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42253" w:rsidRPr="00C42253" w:rsidRDefault="00C42253" w:rsidP="00C42253">
      <w:pPr>
        <w:spacing w:line="276" w:lineRule="auto"/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Con la firma apposta in calce alla presente il sottoscrittore autorizza l’invio al proprio domicilio, e/o all’indirizzo email indicato, delle comunicazioni </w:t>
      </w:r>
      <w:proofErr w:type="gramStart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>relative all’</w:t>
      </w:r>
      <w:proofErr w:type="gramEnd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attività della Sezione ed esonera sin d’ora gli Organi rappresentativi dello stesso, nonché il Proponente, da ogni e qualsiasi responsabilità derivante da infortuni e incidenti che dovessero verificarsi a lui e ai propri familiari aderenti durante la partecipazione a gite organizzate dalla “Sezione 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Enogastronomia</w:t>
      </w:r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”; dichiara inoltre di aver preso visione di quanto riportato nel Regolamento Sezioni del CRAL. Il sottoscrittore della presente autorizza altresì il CRAL FriulAdria e la Sezione 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Enogastronomia</w:t>
      </w:r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</w:t>
      </w:r>
      <w:proofErr w:type="gramStart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>ad</w:t>
      </w:r>
      <w:proofErr w:type="gramEnd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C42253" w:rsidRPr="00C42253" w:rsidRDefault="00C42253" w:rsidP="00C42253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Ai sensi dell’art. </w:t>
      </w:r>
      <w:proofErr w:type="gramStart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>13</w:t>
      </w:r>
      <w:proofErr w:type="gramEnd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del </w:t>
      </w:r>
      <w:proofErr w:type="spellStart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>D.Lgs</w:t>
      </w:r>
      <w:proofErr w:type="spellEnd"/>
      <w:r w:rsidRPr="00C42253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30/6/2003, N. 196, in materia di protezione dei dati personali, si informa che i dati raccolti saranno trattati, anche con strumenti informatici, esclusivamente nell’ambito del CRAL Friuladria.</w:t>
      </w:r>
    </w:p>
    <w:p w:rsidR="00E0368D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A2450D" w:rsidRPr="00ED35A2" w:rsidRDefault="00A2450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42253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C4225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sectPr w:rsidR="006F55F0" w:rsidSect="005B5305">
      <w:headerReference w:type="default" r:id="rId8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CB" w:rsidRDefault="00372DCB">
      <w:r>
        <w:separator/>
      </w:r>
    </w:p>
  </w:endnote>
  <w:endnote w:type="continuationSeparator" w:id="0">
    <w:p w:rsidR="00372DCB" w:rsidRDefault="0037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CB" w:rsidRDefault="00372DCB">
      <w:r>
        <w:separator/>
      </w:r>
    </w:p>
  </w:footnote>
  <w:footnote w:type="continuationSeparator" w:id="0">
    <w:p w:rsidR="00372DCB" w:rsidRDefault="0037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250C4"/>
    <w:rsid w:val="000B7251"/>
    <w:rsid w:val="000B7C4E"/>
    <w:rsid w:val="000D3F3B"/>
    <w:rsid w:val="00133B58"/>
    <w:rsid w:val="00176FF2"/>
    <w:rsid w:val="001A0EEB"/>
    <w:rsid w:val="001D4FC2"/>
    <w:rsid w:val="001F5B7C"/>
    <w:rsid w:val="0025028C"/>
    <w:rsid w:val="002526F2"/>
    <w:rsid w:val="002673AB"/>
    <w:rsid w:val="00372DCB"/>
    <w:rsid w:val="003B24CD"/>
    <w:rsid w:val="003C19AD"/>
    <w:rsid w:val="003F20C8"/>
    <w:rsid w:val="004127BA"/>
    <w:rsid w:val="00412EE6"/>
    <w:rsid w:val="004151C2"/>
    <w:rsid w:val="00434C7E"/>
    <w:rsid w:val="004455E0"/>
    <w:rsid w:val="00456D10"/>
    <w:rsid w:val="0047461B"/>
    <w:rsid w:val="004930EB"/>
    <w:rsid w:val="00497A99"/>
    <w:rsid w:val="004A1301"/>
    <w:rsid w:val="004A59D3"/>
    <w:rsid w:val="004E595E"/>
    <w:rsid w:val="005048B2"/>
    <w:rsid w:val="005117DC"/>
    <w:rsid w:val="005216A4"/>
    <w:rsid w:val="00522711"/>
    <w:rsid w:val="00526CF4"/>
    <w:rsid w:val="0053094D"/>
    <w:rsid w:val="00554BBB"/>
    <w:rsid w:val="00562FD8"/>
    <w:rsid w:val="005B5305"/>
    <w:rsid w:val="005E0A1E"/>
    <w:rsid w:val="006535E9"/>
    <w:rsid w:val="00655EC7"/>
    <w:rsid w:val="00697DED"/>
    <w:rsid w:val="006F55F0"/>
    <w:rsid w:val="00786474"/>
    <w:rsid w:val="00791122"/>
    <w:rsid w:val="007A18CE"/>
    <w:rsid w:val="007D21F8"/>
    <w:rsid w:val="00816CF1"/>
    <w:rsid w:val="00844E80"/>
    <w:rsid w:val="00850637"/>
    <w:rsid w:val="00864D27"/>
    <w:rsid w:val="00882C34"/>
    <w:rsid w:val="0088697D"/>
    <w:rsid w:val="00887852"/>
    <w:rsid w:val="008A1235"/>
    <w:rsid w:val="00924A9F"/>
    <w:rsid w:val="00930AEF"/>
    <w:rsid w:val="00944D37"/>
    <w:rsid w:val="0094520A"/>
    <w:rsid w:val="009A39BA"/>
    <w:rsid w:val="009D17F0"/>
    <w:rsid w:val="00A20780"/>
    <w:rsid w:val="00A2450D"/>
    <w:rsid w:val="00A31283"/>
    <w:rsid w:val="00AD450E"/>
    <w:rsid w:val="00AE72B4"/>
    <w:rsid w:val="00B044D3"/>
    <w:rsid w:val="00B1259C"/>
    <w:rsid w:val="00B20739"/>
    <w:rsid w:val="00B2627F"/>
    <w:rsid w:val="00B40EA0"/>
    <w:rsid w:val="00BC7AD8"/>
    <w:rsid w:val="00C11CF9"/>
    <w:rsid w:val="00C132ED"/>
    <w:rsid w:val="00C42253"/>
    <w:rsid w:val="00C5442E"/>
    <w:rsid w:val="00C54D68"/>
    <w:rsid w:val="00C60282"/>
    <w:rsid w:val="00C73E90"/>
    <w:rsid w:val="00C77464"/>
    <w:rsid w:val="00C81903"/>
    <w:rsid w:val="00C8426A"/>
    <w:rsid w:val="00C93C31"/>
    <w:rsid w:val="00CA121D"/>
    <w:rsid w:val="00CC30FA"/>
    <w:rsid w:val="00CE2432"/>
    <w:rsid w:val="00D14C0F"/>
    <w:rsid w:val="00D158E6"/>
    <w:rsid w:val="00D41E62"/>
    <w:rsid w:val="00D427B6"/>
    <w:rsid w:val="00D51CD9"/>
    <w:rsid w:val="00D851BA"/>
    <w:rsid w:val="00DA7987"/>
    <w:rsid w:val="00DC6180"/>
    <w:rsid w:val="00E00442"/>
    <w:rsid w:val="00E0368D"/>
    <w:rsid w:val="00E070F5"/>
    <w:rsid w:val="00E17FDA"/>
    <w:rsid w:val="00E551EA"/>
    <w:rsid w:val="00E935DC"/>
    <w:rsid w:val="00EC7620"/>
    <w:rsid w:val="00EE6B50"/>
    <w:rsid w:val="00F21747"/>
    <w:rsid w:val="00F310EF"/>
    <w:rsid w:val="00F36A0D"/>
    <w:rsid w:val="00F40F74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3C31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C93C31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3C31"/>
    <w:rPr>
      <w:u w:val="single"/>
    </w:rPr>
  </w:style>
  <w:style w:type="table" w:customStyle="1" w:styleId="TableNormal">
    <w:name w:val="Table Normal"/>
    <w:rsid w:val="00C93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93C31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C93C31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C93C31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C93C3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C93C31"/>
    <w:pPr>
      <w:numPr>
        <w:numId w:val="1"/>
      </w:numPr>
    </w:pPr>
  </w:style>
  <w:style w:type="numbering" w:customStyle="1" w:styleId="Stileimportato3">
    <w:name w:val="Stile importato 3"/>
    <w:rsid w:val="00C93C31"/>
    <w:pPr>
      <w:numPr>
        <w:numId w:val="3"/>
      </w:numPr>
    </w:pPr>
  </w:style>
  <w:style w:type="paragraph" w:customStyle="1" w:styleId="wP11">
    <w:name w:val="wP11"/>
    <w:rsid w:val="00C93C3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C93C31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C93C31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C93C31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C93C31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C93C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FAF3-8F6C-4975-A910-D3D7DC26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4</cp:revision>
  <cp:lastPrinted>2017-10-03T06:19:00Z</cp:lastPrinted>
  <dcterms:created xsi:type="dcterms:W3CDTF">2020-02-10T12:28:00Z</dcterms:created>
  <dcterms:modified xsi:type="dcterms:W3CDTF">2020-02-11T19:15:00Z</dcterms:modified>
</cp:coreProperties>
</file>