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3A" w:rsidRDefault="00B5493A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304338" w:rsidRDefault="00304338" w:rsidP="00BD3382">
      <w:pPr>
        <w:rPr>
          <w:rFonts w:ascii="Verdana" w:hAnsi="Verdana"/>
          <w:b/>
          <w:color w:val="FF0000"/>
        </w:rPr>
      </w:pPr>
    </w:p>
    <w:p w:rsidR="00B41767" w:rsidRDefault="00B41767" w:rsidP="00BD3382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:rsidR="00B41767" w:rsidRDefault="00B41767" w:rsidP="00BD3382">
      <w:pPr>
        <w:rPr>
          <w:rFonts w:ascii="Arial" w:hAnsi="Arial" w:cs="Arial"/>
        </w:rPr>
      </w:pPr>
      <w:r>
        <w:rPr>
          <w:noProof/>
          <w:lang w:eastAsia="it-IT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-76200</wp:posOffset>
            </wp:positionV>
            <wp:extent cx="2237740" cy="96012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E8F">
        <w:rPr>
          <w:rFonts w:ascii="Arial" w:hAnsi="Arial" w:cs="Arial"/>
        </w:rPr>
        <w:t xml:space="preserve">                                                            </w:t>
      </w:r>
    </w:p>
    <w:p w:rsidR="00D03D58" w:rsidRPr="003E6CD9" w:rsidRDefault="00D03D58" w:rsidP="00D03D5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S</w:t>
      </w:r>
      <w:r w:rsidRPr="003E6CD9">
        <w:rPr>
          <w:b/>
          <w:sz w:val="40"/>
          <w:szCs w:val="40"/>
        </w:rPr>
        <w:t>EZIONE</w:t>
      </w:r>
      <w:r>
        <w:rPr>
          <w:b/>
          <w:sz w:val="40"/>
          <w:szCs w:val="40"/>
        </w:rPr>
        <w:t xml:space="preserve"> BILIARDO &amp; TENNIS TAVOLO</w:t>
      </w:r>
    </w:p>
    <w:p w:rsidR="00D03D58" w:rsidRDefault="00D03D58" w:rsidP="00BD3382">
      <w:pPr>
        <w:rPr>
          <w:rFonts w:ascii="Arial" w:hAnsi="Arial" w:cs="Arial"/>
        </w:rPr>
      </w:pPr>
    </w:p>
    <w:p w:rsidR="00B41767" w:rsidRPr="00170821" w:rsidRDefault="00B41767" w:rsidP="00B41767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 w:rsidRPr="00170821">
        <w:rPr>
          <w:rFonts w:ascii="Arial" w:hAnsi="Arial" w:cs="Arial"/>
          <w:b/>
          <w:bCs/>
          <w:sz w:val="22"/>
        </w:rPr>
        <w:t>Informativa all’interessato</w:t>
      </w:r>
    </w:p>
    <w:p w:rsidR="00B41767" w:rsidRPr="00170821" w:rsidRDefault="00B41767" w:rsidP="00B41767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 w:rsidRPr="00170821">
        <w:rPr>
          <w:rFonts w:ascii="Arial" w:hAnsi="Arial" w:cs="Arial"/>
          <w:b/>
          <w:bCs/>
          <w:sz w:val="18"/>
          <w:szCs w:val="18"/>
        </w:rPr>
        <w:t xml:space="preserve">           (art. </w:t>
      </w:r>
      <w:proofErr w:type="gramStart"/>
      <w:r w:rsidRPr="00170821">
        <w:rPr>
          <w:rFonts w:ascii="Arial" w:hAnsi="Arial" w:cs="Arial"/>
          <w:b/>
          <w:bCs/>
          <w:sz w:val="18"/>
          <w:szCs w:val="18"/>
        </w:rPr>
        <w:t>13</w:t>
      </w:r>
      <w:proofErr w:type="gramEnd"/>
      <w:r w:rsidRPr="00170821">
        <w:rPr>
          <w:rFonts w:ascii="Arial" w:hAnsi="Arial" w:cs="Arial"/>
          <w:b/>
          <w:bCs/>
          <w:sz w:val="18"/>
          <w:szCs w:val="18"/>
        </w:rPr>
        <w:t xml:space="preserve"> Regolamento UE 2016/679)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22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trattamento può riguardare anche dati di natura sanitaria (</w:t>
      </w:r>
      <w:proofErr w:type="gramStart"/>
      <w:r w:rsidRPr="00170821">
        <w:rPr>
          <w:rFonts w:ascii="Arial" w:hAnsi="Arial" w:cs="Arial"/>
          <w:sz w:val="18"/>
        </w:rPr>
        <w:t>ad</w:t>
      </w:r>
      <w:proofErr w:type="gramEnd"/>
      <w:r w:rsidRPr="00170821">
        <w:rPr>
          <w:rFonts w:ascii="Arial" w:hAnsi="Arial" w:cs="Arial"/>
          <w:sz w:val="18"/>
        </w:rPr>
        <w:t xml:space="preserve">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</w:t>
      </w:r>
      <w:proofErr w:type="gramStart"/>
      <w:r w:rsidRPr="00170821">
        <w:rPr>
          <w:rFonts w:ascii="Arial" w:hAnsi="Arial" w:cs="Arial"/>
          <w:sz w:val="18"/>
        </w:rPr>
        <w:t>appartenenza</w:t>
      </w:r>
      <w:proofErr w:type="gramEnd"/>
      <w:r w:rsidRPr="00170821">
        <w:rPr>
          <w:rFonts w:ascii="Arial" w:hAnsi="Arial" w:cs="Arial"/>
          <w:sz w:val="18"/>
        </w:rPr>
        <w:t xml:space="preserve"> </w:t>
      </w:r>
      <w:proofErr w:type="gramStart"/>
      <w:r w:rsidRPr="00170821">
        <w:rPr>
          <w:rFonts w:ascii="Arial" w:hAnsi="Arial" w:cs="Arial"/>
          <w:sz w:val="18"/>
        </w:rPr>
        <w:t>relativamente alle</w:t>
      </w:r>
      <w:proofErr w:type="gramEnd"/>
      <w:r w:rsidRPr="00170821">
        <w:rPr>
          <w:rFonts w:ascii="Arial" w:hAnsi="Arial" w:cs="Arial"/>
          <w:sz w:val="18"/>
        </w:rPr>
        <w:t xml:space="preserve"> attività organizzate direttamente da quest’ultime.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proofErr w:type="gramStart"/>
      <w:r w:rsidRPr="00170821">
        <w:rPr>
          <w:rFonts w:ascii="Arial" w:hAnsi="Arial" w:cs="Arial"/>
          <w:sz w:val="18"/>
        </w:rPr>
        <w:t>A seconda delle</w:t>
      </w:r>
      <w:proofErr w:type="gramEnd"/>
      <w:r w:rsidRPr="00170821">
        <w:rPr>
          <w:rFonts w:ascii="Arial" w:hAnsi="Arial" w:cs="Arial"/>
          <w:sz w:val="18"/>
        </w:rPr>
        <w:t xml:space="preserve"> finalità perseguite i suoi dati personali potranno essere comunicati all’istituto bancario dell’associato, a Banca Friuladria e Credit Agricole Group Solution Società Consortile, al </w:t>
      </w:r>
      <w:proofErr w:type="spellStart"/>
      <w:r w:rsidRPr="00170821">
        <w:rPr>
          <w:rFonts w:ascii="Arial" w:hAnsi="Arial" w:cs="Arial"/>
          <w:sz w:val="18"/>
        </w:rPr>
        <w:t>Cral</w:t>
      </w:r>
      <w:proofErr w:type="spellEnd"/>
      <w:r w:rsidRPr="00170821">
        <w:rPr>
          <w:rFonts w:ascii="Arial" w:hAnsi="Arial" w:cs="Arial"/>
          <w:sz w:val="18"/>
        </w:rPr>
        <w:t xml:space="preserve"> di </w:t>
      </w:r>
      <w:proofErr w:type="spellStart"/>
      <w:r w:rsidRPr="00170821">
        <w:rPr>
          <w:rFonts w:ascii="Arial" w:hAnsi="Arial" w:cs="Arial"/>
          <w:sz w:val="18"/>
        </w:rPr>
        <w:t>Cariparma</w:t>
      </w:r>
      <w:proofErr w:type="spellEnd"/>
      <w:r w:rsidRPr="00170821"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 Suoi dati personali saranno conservati per tutta la durata del rapporto associativo ed anche </w:t>
      </w:r>
      <w:proofErr w:type="gramStart"/>
      <w:r w:rsidRPr="00170821">
        <w:rPr>
          <w:rFonts w:ascii="Arial" w:hAnsi="Arial" w:cs="Arial"/>
          <w:sz w:val="18"/>
        </w:rPr>
        <w:t>successivamente</w:t>
      </w:r>
      <w:proofErr w:type="gramEnd"/>
      <w:r w:rsidRPr="00170821">
        <w:rPr>
          <w:rFonts w:ascii="Arial" w:hAnsi="Arial" w:cs="Arial"/>
          <w:sz w:val="18"/>
        </w:rPr>
        <w:t xml:space="preserve"> per il periodo di conservazione obbligatoria previsto dalla legge (ad es. 10 anni per i dati di natura contabile e fiscale).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 titolare del trattamento è CRAL FRIULADRIA (Circolo Ricreativo Aziendale Lavoratori di Credit Agricole Friuladria) con sede legale in Pordenone Via Oberdan 2, in persona del legale rappresentante </w:t>
      </w:r>
      <w:r w:rsidRPr="00170821">
        <w:rPr>
          <w:rFonts w:ascii="Arial" w:hAnsi="Arial" w:cs="Arial"/>
          <w:i/>
          <w:sz w:val="18"/>
        </w:rPr>
        <w:t>pro tempore</w:t>
      </w:r>
      <w:r w:rsidRPr="00170821">
        <w:rPr>
          <w:rFonts w:ascii="Arial" w:hAnsi="Arial" w:cs="Arial"/>
          <w:sz w:val="18"/>
        </w:rPr>
        <w:t>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/>
          <w:sz w:val="18"/>
          <w:szCs w:val="18"/>
        </w:rPr>
        <w:t xml:space="preserve">In ogni momento potrà esercitare i Suoi diritti nei confronti del titolare del trattamento, ai sensi degli artt. </w:t>
      </w:r>
      <w:proofErr w:type="gramStart"/>
      <w:r w:rsidRPr="00170821">
        <w:rPr>
          <w:rFonts w:ascii="Arial" w:hAnsi="Arial"/>
          <w:sz w:val="18"/>
          <w:szCs w:val="18"/>
        </w:rPr>
        <w:t>15</w:t>
      </w:r>
      <w:proofErr w:type="gramEnd"/>
      <w:r w:rsidRPr="00170821">
        <w:rPr>
          <w:rFonts w:ascii="Arial" w:hAnsi="Arial"/>
          <w:sz w:val="18"/>
          <w:szCs w:val="18"/>
        </w:rPr>
        <w:t xml:space="preserve">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</w:t>
      </w:r>
      <w:proofErr w:type="gramStart"/>
      <w:r w:rsidRPr="00170821">
        <w:rPr>
          <w:rFonts w:ascii="Arial" w:hAnsi="Arial"/>
          <w:sz w:val="18"/>
          <w:szCs w:val="18"/>
        </w:rPr>
        <w:t>ad</w:t>
      </w:r>
      <w:proofErr w:type="gramEnd"/>
      <w:r w:rsidRPr="00170821">
        <w:rPr>
          <w:rFonts w:ascii="Arial" w:hAnsi="Arial"/>
          <w:sz w:val="18"/>
          <w:szCs w:val="18"/>
        </w:rPr>
        <w:t xml:space="preserve"> un’Autorità di controllo</w:t>
      </w:r>
      <w:r w:rsidRPr="00170821">
        <w:rPr>
          <w:rFonts w:ascii="Arial" w:eastAsia="Arial" w:hAnsi="Arial" w:cs="Arial"/>
          <w:sz w:val="18"/>
        </w:rPr>
        <w:t>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Il/La sottoscritto/a _________________________________________ nato/</w:t>
      </w:r>
      <w:proofErr w:type="gramStart"/>
      <w:r w:rsidRPr="00170821">
        <w:rPr>
          <w:rFonts w:ascii="Arial" w:hAnsi="Arial" w:cs="Arial"/>
          <w:sz w:val="18"/>
        </w:rPr>
        <w:t>a a</w:t>
      </w:r>
      <w:proofErr w:type="gramEnd"/>
      <w:r w:rsidRPr="00170821">
        <w:rPr>
          <w:rFonts w:ascii="Arial" w:hAnsi="Arial" w:cs="Arial"/>
          <w:sz w:val="18"/>
        </w:rPr>
        <w:t xml:space="preserve"> _____________________________________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________________ e residente a _________________________________________________ Tel. ___:_______________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proofErr w:type="gramStart"/>
      <w:r w:rsidRPr="00170821">
        <w:rPr>
          <w:rFonts w:ascii="Arial" w:hAnsi="Arial" w:cs="Arial"/>
          <w:sz w:val="18"/>
        </w:rPr>
        <w:t>preso</w:t>
      </w:r>
      <w:proofErr w:type="gramEnd"/>
      <w:r w:rsidRPr="00170821">
        <w:rPr>
          <w:rFonts w:ascii="Arial" w:hAnsi="Arial" w:cs="Arial"/>
          <w:sz w:val="18"/>
        </w:rPr>
        <w:t xml:space="preserve"> atto della informativa sopra esposta,</w:t>
      </w:r>
    </w:p>
    <w:tbl>
      <w:tblPr>
        <w:tblW w:w="0" w:type="auto"/>
        <w:tblLook w:val="04A0"/>
      </w:tblPr>
      <w:tblGrid>
        <w:gridCol w:w="3397"/>
        <w:gridCol w:w="6231"/>
      </w:tblGrid>
      <w:tr w:rsidR="00B41767" w:rsidRPr="00170821" w:rsidTr="004E2FF5">
        <w:tc>
          <w:tcPr>
            <w:tcW w:w="9628" w:type="dxa"/>
            <w:gridSpan w:val="2"/>
            <w:shd w:val="clear" w:color="auto" w:fill="auto"/>
          </w:tcPr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presta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 xml:space="preserve"> il proprio consenso       </w:t>
            </w: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nega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 xml:space="preserve"> il proprio consenso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 xml:space="preserve"> trattamento dei dati sensibili (l’idoneità alla pratica sportiva nell’ambito degli eventi cui il </w:t>
            </w:r>
            <w:proofErr w:type="spellStart"/>
            <w:r w:rsidRPr="00170821"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 w:rsidRPr="00170821"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e  pernottamenti)</w:t>
            </w: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  <w:r w:rsidRPr="00170821">
              <w:rPr>
                <w:rFonts w:ascii="Arial" w:hAnsi="Arial" w:cs="Arial"/>
                <w:sz w:val="16"/>
              </w:rPr>
              <w:t xml:space="preserve">   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41767" w:rsidRPr="00170821" w:rsidTr="004E2FF5">
        <w:tc>
          <w:tcPr>
            <w:tcW w:w="3397" w:type="dxa"/>
            <w:shd w:val="clear" w:color="auto" w:fill="auto"/>
          </w:tcPr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1" w:type="dxa"/>
            <w:shd w:val="clear" w:color="auto" w:fill="auto"/>
            <w:vAlign w:val="bottom"/>
          </w:tcPr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Data…………………</w:t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b/>
          <w:sz w:val="18"/>
        </w:rPr>
        <w:t>Firma dell’interessato</w:t>
      </w:r>
      <w:proofErr w:type="gramStart"/>
      <w:r w:rsidRPr="00170821">
        <w:rPr>
          <w:rFonts w:ascii="Arial" w:hAnsi="Arial" w:cs="Arial"/>
          <w:b/>
          <w:sz w:val="18"/>
        </w:rPr>
        <w:t xml:space="preserve">   </w:t>
      </w:r>
      <w:proofErr w:type="gramEnd"/>
      <w:r w:rsidRPr="00170821">
        <w:rPr>
          <w:rFonts w:ascii="Arial" w:hAnsi="Arial" w:cs="Arial"/>
          <w:b/>
          <w:sz w:val="18"/>
        </w:rPr>
        <w:t>………………………….………………</w:t>
      </w: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6E1E8F" w:rsidRDefault="006E1E8F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396240</wp:posOffset>
            </wp:positionV>
            <wp:extent cx="1809750" cy="767080"/>
            <wp:effectExtent l="0" t="0" r="0" b="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338" w:rsidRDefault="00304338" w:rsidP="00D03D58">
      <w:pPr>
        <w:jc w:val="center"/>
        <w:rPr>
          <w:b/>
          <w:sz w:val="40"/>
          <w:szCs w:val="40"/>
        </w:rPr>
      </w:pPr>
    </w:p>
    <w:p w:rsidR="00D03D58" w:rsidRPr="003E6CD9" w:rsidRDefault="00D03D58" w:rsidP="00D03D5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S</w:t>
      </w:r>
      <w:r w:rsidRPr="003E6CD9">
        <w:rPr>
          <w:b/>
          <w:sz w:val="40"/>
          <w:szCs w:val="40"/>
        </w:rPr>
        <w:t>EZIONE</w:t>
      </w:r>
      <w:r>
        <w:rPr>
          <w:b/>
          <w:sz w:val="40"/>
          <w:szCs w:val="40"/>
        </w:rPr>
        <w:t xml:space="preserve"> BILIARDO &amp; TENNIS TAVOLO</w:t>
      </w:r>
    </w:p>
    <w:p w:rsidR="00B41767" w:rsidRDefault="00B41767" w:rsidP="00B41767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noProof/>
          <w:lang w:eastAsia="it-IT"/>
        </w:rPr>
      </w:pPr>
    </w:p>
    <w:p w:rsidR="00B41767" w:rsidRPr="00170821" w:rsidRDefault="00B41767" w:rsidP="00292B4C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ASSOCIATO/A PER FIGLI MINORENNI</w:t>
      </w: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Il sottoscritto/a ___________________________________________________________  per i miei figli minorenni iscritti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  nome e cognome Associato/</w:t>
      </w:r>
      <w:proofErr w:type="gramStart"/>
      <w:r w:rsidRPr="00170821">
        <w:rPr>
          <w:rFonts w:ascii="Arial" w:hAnsi="Arial" w:cs="Arial"/>
          <w:i/>
          <w:sz w:val="16"/>
          <w:szCs w:val="16"/>
        </w:rPr>
        <w:t>a</w:t>
      </w:r>
      <w:proofErr w:type="gramEnd"/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________________________________________</w:t>
      </w:r>
      <w:proofErr w:type="gramStart"/>
      <w:r w:rsidRPr="00170821">
        <w:rPr>
          <w:rFonts w:ascii="Arial" w:hAnsi="Arial" w:cs="Arial"/>
        </w:rPr>
        <w:t xml:space="preserve">     </w:t>
      </w:r>
      <w:proofErr w:type="gramEnd"/>
      <w:r w:rsidRPr="00170821">
        <w:rPr>
          <w:rFonts w:ascii="Arial" w:hAnsi="Arial" w:cs="Arial"/>
        </w:rPr>
        <w:t xml:space="preserve">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>nascita</w:t>
      </w:r>
      <w:proofErr w:type="gramEnd"/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________________________________________</w:t>
      </w:r>
      <w:proofErr w:type="gramStart"/>
      <w:r w:rsidRPr="00170821">
        <w:rPr>
          <w:rFonts w:ascii="Arial" w:hAnsi="Arial" w:cs="Arial"/>
        </w:rPr>
        <w:t xml:space="preserve">     </w:t>
      </w:r>
      <w:proofErr w:type="gramEnd"/>
      <w:r w:rsidRPr="00170821">
        <w:rPr>
          <w:rFonts w:ascii="Arial" w:hAnsi="Arial" w:cs="Arial"/>
        </w:rPr>
        <w:t xml:space="preserve">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 w:rsidRPr="00170821">
        <w:rPr>
          <w:rFonts w:ascii="Arial" w:hAnsi="Arial" w:cs="Arial"/>
          <w:i/>
          <w:sz w:val="18"/>
          <w:szCs w:val="18"/>
        </w:rPr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________________________________________</w:t>
      </w:r>
      <w:proofErr w:type="gramStart"/>
      <w:r w:rsidRPr="00170821">
        <w:rPr>
          <w:rFonts w:ascii="Arial" w:hAnsi="Arial" w:cs="Arial"/>
        </w:rPr>
        <w:t xml:space="preserve">     </w:t>
      </w:r>
      <w:proofErr w:type="gramEnd"/>
      <w:r w:rsidRPr="00170821">
        <w:rPr>
          <w:rFonts w:ascii="Arial" w:hAnsi="Arial" w:cs="Arial"/>
        </w:rPr>
        <w:t xml:space="preserve">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 w:rsidRPr="00170821">
        <w:rPr>
          <w:rFonts w:ascii="Arial" w:hAnsi="Arial" w:cs="Arial"/>
          <w:i/>
          <w:sz w:val="18"/>
          <w:szCs w:val="18"/>
        </w:rPr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________________________________________</w:t>
      </w:r>
      <w:proofErr w:type="gramStart"/>
      <w:r w:rsidRPr="00170821">
        <w:rPr>
          <w:rFonts w:ascii="Arial" w:hAnsi="Arial" w:cs="Arial"/>
        </w:rPr>
        <w:t xml:space="preserve">     </w:t>
      </w:r>
      <w:proofErr w:type="gramEnd"/>
      <w:r w:rsidRPr="00170821">
        <w:rPr>
          <w:rFonts w:ascii="Arial" w:hAnsi="Arial" w:cs="Arial"/>
        </w:rPr>
        <w:t xml:space="preserve">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 w:rsidRPr="00170821">
        <w:rPr>
          <w:rFonts w:ascii="Arial" w:hAnsi="Arial" w:cs="Arial"/>
          <w:i/>
          <w:sz w:val="18"/>
          <w:szCs w:val="18"/>
        </w:rPr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proofErr w:type="gramStart"/>
      <w:r w:rsidRPr="00170821">
        <w:rPr>
          <w:rFonts w:ascii="Arial" w:hAnsi="Arial" w:cs="Arial"/>
          <w:sz w:val="18"/>
          <w:szCs w:val="18"/>
        </w:rPr>
        <w:t>preso</w:t>
      </w:r>
      <w:proofErr w:type="gramEnd"/>
      <w:r w:rsidRPr="00170821">
        <w:rPr>
          <w:rFonts w:ascii="Arial" w:hAnsi="Arial" w:cs="Arial"/>
          <w:sz w:val="18"/>
          <w:szCs w:val="18"/>
        </w:rPr>
        <w:t xml:space="preserve">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sz w:val="18"/>
          <w:szCs w:val="18"/>
          <w:u w:val="single"/>
        </w:rPr>
        <w:t xml:space="preserve">in mancanza di consenso, </w:t>
      </w:r>
      <w:proofErr w:type="gramStart"/>
      <w:r w:rsidRPr="00170821">
        <w:rPr>
          <w:rFonts w:ascii="Arial" w:hAnsi="Arial" w:cs="Arial"/>
          <w:sz w:val="18"/>
          <w:szCs w:val="18"/>
          <w:u w:val="single"/>
        </w:rPr>
        <w:t>risulta</w:t>
      </w:r>
      <w:proofErr w:type="gramEnd"/>
      <w:r w:rsidRPr="00170821">
        <w:rPr>
          <w:rFonts w:ascii="Arial" w:hAnsi="Arial" w:cs="Arial"/>
          <w:sz w:val="18"/>
          <w:szCs w:val="18"/>
          <w:u w:val="single"/>
        </w:rPr>
        <w:t xml:space="preserve"> impossibile per il CRAL dar corso ai necessari adempimenti per l’erogazione delle prestazioni statutariamente previste</w:t>
      </w:r>
      <w:r w:rsidRPr="00170821">
        <w:rPr>
          <w:rFonts w:ascii="Arial" w:hAnsi="Arial" w:cs="Arial"/>
          <w:sz w:val="18"/>
          <w:szCs w:val="18"/>
        </w:rPr>
        <w:t>.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>Luogo, _ _/_ _/_ _ _ _</w:t>
      </w:r>
      <w:proofErr w:type="gramStart"/>
      <w:r w:rsidRPr="00170821">
        <w:rPr>
          <w:rFonts w:ascii="Arial" w:hAnsi="Arial" w:cs="Arial"/>
          <w:sz w:val="18"/>
          <w:szCs w:val="18"/>
        </w:rPr>
        <w:t xml:space="preserve">                                </w:t>
      </w:r>
      <w:proofErr w:type="gramEnd"/>
      <w:r w:rsidRPr="00170821">
        <w:rPr>
          <w:rFonts w:ascii="Arial" w:hAnsi="Arial" w:cs="Arial"/>
          <w:sz w:val="18"/>
          <w:szCs w:val="18"/>
        </w:rPr>
        <w:tab/>
      </w:r>
      <w:r w:rsidRPr="00170821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B41767" w:rsidRPr="00170821" w:rsidRDefault="00B41767" w:rsidP="00B41767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CONIUGE E FIGLI MAGGIORENNI DELL’ASSOCIATO/A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170821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  <w:proofErr w:type="gramEnd"/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proofErr w:type="gramStart"/>
      <w:r w:rsidRPr="00170821">
        <w:rPr>
          <w:rFonts w:ascii="Arial" w:hAnsi="Arial" w:cs="Arial"/>
          <w:sz w:val="18"/>
          <w:szCs w:val="18"/>
        </w:rPr>
        <w:t>preso</w:t>
      </w:r>
      <w:proofErr w:type="gramEnd"/>
      <w:r w:rsidRPr="00170821">
        <w:rPr>
          <w:rFonts w:ascii="Arial" w:hAnsi="Arial" w:cs="Arial"/>
          <w:sz w:val="18"/>
          <w:szCs w:val="18"/>
        </w:rPr>
        <w:t xml:space="preserve">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b/>
          <w:sz w:val="18"/>
          <w:szCs w:val="18"/>
          <w:u w:val="single"/>
        </w:rPr>
        <w:t xml:space="preserve">in mancanza di consenso, </w:t>
      </w:r>
      <w:proofErr w:type="gramStart"/>
      <w:r w:rsidRPr="00170821">
        <w:rPr>
          <w:rFonts w:ascii="Arial" w:hAnsi="Arial" w:cs="Arial"/>
          <w:b/>
          <w:sz w:val="18"/>
          <w:szCs w:val="18"/>
          <w:u w:val="single"/>
        </w:rPr>
        <w:t>risulta</w:t>
      </w:r>
      <w:proofErr w:type="gramEnd"/>
      <w:r w:rsidRPr="00170821">
        <w:rPr>
          <w:rFonts w:ascii="Arial" w:hAnsi="Arial" w:cs="Arial"/>
          <w:b/>
          <w:sz w:val="18"/>
          <w:szCs w:val="18"/>
          <w:u w:val="single"/>
        </w:rPr>
        <w:t xml:space="preserve"> impossibile per il CRAL dar corso ai necessari adempimenti per l’erogazione delle prestazioni statutariamente previste</w:t>
      </w:r>
      <w:r w:rsidRPr="00170821">
        <w:rPr>
          <w:rFonts w:ascii="Arial" w:hAnsi="Arial" w:cs="Arial"/>
          <w:b/>
          <w:sz w:val="18"/>
          <w:szCs w:val="18"/>
        </w:rPr>
        <w:t>.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</w:t>
      </w:r>
      <w:proofErr w:type="gramStart"/>
      <w:r w:rsidRPr="00170821">
        <w:rPr>
          <w:rFonts w:ascii="Arial" w:hAnsi="Arial" w:cs="Arial"/>
        </w:rPr>
        <w:t xml:space="preserve">  </w:t>
      </w:r>
      <w:proofErr w:type="gramEnd"/>
      <w:r w:rsidRPr="00170821">
        <w:rPr>
          <w:rFonts w:ascii="Arial" w:hAnsi="Arial" w:cs="Arial"/>
        </w:rPr>
        <w:t>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170821">
        <w:rPr>
          <w:rFonts w:ascii="Arial" w:hAnsi="Arial" w:cs="Arial"/>
          <w:i/>
          <w:sz w:val="18"/>
          <w:szCs w:val="18"/>
        </w:rPr>
        <w:t>nome</w:t>
      </w:r>
      <w:proofErr w:type="gramEnd"/>
      <w:r w:rsidRPr="00170821">
        <w:rPr>
          <w:rFonts w:ascii="Arial" w:hAnsi="Arial" w:cs="Arial"/>
          <w:i/>
          <w:sz w:val="18"/>
          <w:szCs w:val="18"/>
        </w:rPr>
        <w:t xml:space="preserve">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coniuge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</w:t>
      </w:r>
      <w:proofErr w:type="gramStart"/>
      <w:r w:rsidRPr="00170821">
        <w:rPr>
          <w:rFonts w:ascii="Arial" w:hAnsi="Arial" w:cs="Arial"/>
        </w:rPr>
        <w:t xml:space="preserve">  </w:t>
      </w:r>
      <w:proofErr w:type="gramEnd"/>
      <w:r w:rsidRPr="00170821">
        <w:rPr>
          <w:rFonts w:ascii="Arial" w:hAnsi="Arial" w:cs="Arial"/>
        </w:rPr>
        <w:t>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170821">
        <w:rPr>
          <w:rFonts w:ascii="Arial" w:hAnsi="Arial" w:cs="Arial"/>
          <w:i/>
          <w:sz w:val="18"/>
          <w:szCs w:val="18"/>
        </w:rPr>
        <w:t>nome</w:t>
      </w:r>
      <w:proofErr w:type="gramEnd"/>
      <w:r w:rsidRPr="00170821">
        <w:rPr>
          <w:rFonts w:ascii="Arial" w:hAnsi="Arial" w:cs="Arial"/>
          <w:i/>
          <w:sz w:val="18"/>
          <w:szCs w:val="18"/>
        </w:rPr>
        <w:t xml:space="preserve">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</w:t>
      </w:r>
      <w:proofErr w:type="gramStart"/>
      <w:r w:rsidRPr="00170821">
        <w:rPr>
          <w:rFonts w:ascii="Arial" w:hAnsi="Arial" w:cs="Arial"/>
        </w:rPr>
        <w:t xml:space="preserve">  </w:t>
      </w:r>
      <w:proofErr w:type="gramEnd"/>
      <w:r w:rsidRPr="00170821">
        <w:rPr>
          <w:rFonts w:ascii="Arial" w:hAnsi="Arial" w:cs="Arial"/>
        </w:rPr>
        <w:t>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170821">
        <w:rPr>
          <w:rFonts w:ascii="Arial" w:hAnsi="Arial" w:cs="Arial"/>
          <w:i/>
          <w:sz w:val="18"/>
          <w:szCs w:val="18"/>
        </w:rPr>
        <w:t>nome</w:t>
      </w:r>
      <w:proofErr w:type="gramEnd"/>
      <w:r w:rsidRPr="00170821">
        <w:rPr>
          <w:rFonts w:ascii="Arial" w:hAnsi="Arial" w:cs="Arial"/>
          <w:i/>
          <w:sz w:val="18"/>
          <w:szCs w:val="18"/>
        </w:rPr>
        <w:t xml:space="preserve">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</w:t>
      </w:r>
      <w:proofErr w:type="gramStart"/>
      <w:r w:rsidRPr="00170821">
        <w:rPr>
          <w:rFonts w:ascii="Arial" w:hAnsi="Arial" w:cs="Arial"/>
        </w:rPr>
        <w:t xml:space="preserve">  </w:t>
      </w:r>
      <w:proofErr w:type="gramEnd"/>
      <w:r w:rsidRPr="00170821">
        <w:rPr>
          <w:rFonts w:ascii="Arial" w:hAnsi="Arial" w:cs="Arial"/>
        </w:rPr>
        <w:t>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170821">
        <w:rPr>
          <w:rFonts w:ascii="Arial" w:hAnsi="Arial" w:cs="Arial"/>
          <w:i/>
          <w:sz w:val="18"/>
          <w:szCs w:val="18"/>
        </w:rPr>
        <w:t>nome</w:t>
      </w:r>
      <w:proofErr w:type="gramEnd"/>
      <w:r w:rsidRPr="00170821">
        <w:rPr>
          <w:rFonts w:ascii="Arial" w:hAnsi="Arial" w:cs="Arial"/>
          <w:i/>
          <w:sz w:val="18"/>
          <w:szCs w:val="18"/>
        </w:rPr>
        <w:t xml:space="preserve">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>Luogo, _ _/_ _/_ _ _ _</w:t>
      </w:r>
      <w:proofErr w:type="gramStart"/>
      <w:r w:rsidRPr="00170821">
        <w:rPr>
          <w:rFonts w:ascii="Arial" w:hAnsi="Arial" w:cs="Arial"/>
          <w:sz w:val="18"/>
          <w:szCs w:val="18"/>
        </w:rPr>
        <w:t xml:space="preserve">                                </w:t>
      </w:r>
      <w:proofErr w:type="gramEnd"/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B41767" w:rsidRPr="0022419C" w:rsidRDefault="00B41767" w:rsidP="006E1E8F">
      <w:pPr>
        <w:widowControl w:val="0"/>
        <w:tabs>
          <w:tab w:val="left" w:pos="180"/>
          <w:tab w:val="left" w:pos="9666"/>
        </w:tabs>
        <w:ind w:left="180" w:right="438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</w:t>
      </w:r>
    </w:p>
    <w:p w:rsidR="00B41767" w:rsidRPr="0022419C" w:rsidRDefault="00B41767" w:rsidP="00B41767"/>
    <w:p w:rsidR="00B41767" w:rsidRPr="0022419C" w:rsidRDefault="00B41767" w:rsidP="00B41767"/>
    <w:p w:rsidR="00B41767" w:rsidRPr="0022419C" w:rsidRDefault="00B41767" w:rsidP="00B41767">
      <w:pPr>
        <w:pStyle w:val="Pidipagina"/>
        <w:jc w:val="center"/>
        <w:rPr>
          <w:b/>
        </w:rPr>
      </w:pPr>
      <w:r w:rsidRPr="0022419C"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FriulAdria</w:t>
      </w:r>
    </w:p>
    <w:p w:rsidR="00B41767" w:rsidRPr="0022419C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B41767" w:rsidRPr="00B70BA5" w:rsidRDefault="00B41767" w:rsidP="00CB4FD7">
      <w:pPr>
        <w:suppressLineNumbers/>
        <w:tabs>
          <w:tab w:val="center" w:pos="4819"/>
          <w:tab w:val="right" w:pos="9638"/>
        </w:tabs>
        <w:spacing w:line="100" w:lineRule="atLeast"/>
        <w:jc w:val="center"/>
        <w:rPr>
          <w:rFonts w:ascii="Arial" w:hAnsi="Arial" w:cs="Arial"/>
        </w:rPr>
      </w:pPr>
      <w:proofErr w:type="gramStart"/>
      <w:r w:rsidRPr="0022419C">
        <w:t>www.cralfriuladria.it</w:t>
      </w:r>
      <w:proofErr w:type="gramEnd"/>
      <w:r w:rsidRPr="0022419C">
        <w:t xml:space="preserve"> – circolodelpersonalefriuladria@credit-agricole.it</w:t>
      </w:r>
    </w:p>
    <w:sectPr w:rsidR="00B41767" w:rsidRPr="00B70BA5" w:rsidSect="00376AF2">
      <w:headerReference w:type="default" r:id="rId9"/>
      <w:pgSz w:w="11906" w:h="16838"/>
      <w:pgMar w:top="720" w:right="720" w:bottom="284" w:left="720" w:header="5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FF8" w:rsidRDefault="00434FF8" w:rsidP="00E972B9">
      <w:r>
        <w:separator/>
      </w:r>
    </w:p>
  </w:endnote>
  <w:endnote w:type="continuationSeparator" w:id="0">
    <w:p w:rsidR="00434FF8" w:rsidRDefault="00434FF8" w:rsidP="00E9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FF8" w:rsidRDefault="00434FF8" w:rsidP="00E972B9">
      <w:r>
        <w:separator/>
      </w:r>
    </w:p>
  </w:footnote>
  <w:footnote w:type="continuationSeparator" w:id="0">
    <w:p w:rsidR="00434FF8" w:rsidRDefault="00434FF8" w:rsidP="00E9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F3" w:rsidRDefault="00F37DF3">
    <w:pPr>
      <w:pStyle w:val="Intestazione"/>
    </w:pPr>
  </w:p>
  <w:p w:rsidR="00E972B9" w:rsidRDefault="00E972B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021"/>
    <w:multiLevelType w:val="hybridMultilevel"/>
    <w:tmpl w:val="F288DD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70A82200"/>
    <w:multiLevelType w:val="multilevel"/>
    <w:tmpl w:val="FF18ED5C"/>
    <w:lvl w:ilvl="0">
      <w:numFmt w:val="none"/>
      <w:lvlText w:val="-"/>
      <w:legacy w:legacy="1" w:legacySpace="120" w:legacyIndent="360"/>
      <w:lvlJc w:val="left"/>
      <w:pPr>
        <w:ind w:left="1353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10F15"/>
    <w:rsid w:val="000135EA"/>
    <w:rsid w:val="00017265"/>
    <w:rsid w:val="00022EA5"/>
    <w:rsid w:val="00082E98"/>
    <w:rsid w:val="00083FB1"/>
    <w:rsid w:val="00085B36"/>
    <w:rsid w:val="00085C90"/>
    <w:rsid w:val="00093CC8"/>
    <w:rsid w:val="0009612B"/>
    <w:rsid w:val="000964A0"/>
    <w:rsid w:val="000E0A1D"/>
    <w:rsid w:val="000E1FF5"/>
    <w:rsid w:val="000E7822"/>
    <w:rsid w:val="000F2A75"/>
    <w:rsid w:val="00104CDC"/>
    <w:rsid w:val="001070FB"/>
    <w:rsid w:val="0011349A"/>
    <w:rsid w:val="00134AB8"/>
    <w:rsid w:val="00157FB9"/>
    <w:rsid w:val="00166994"/>
    <w:rsid w:val="00166BBD"/>
    <w:rsid w:val="00182DB6"/>
    <w:rsid w:val="00200306"/>
    <w:rsid w:val="00202198"/>
    <w:rsid w:val="00230714"/>
    <w:rsid w:val="00236E52"/>
    <w:rsid w:val="002767A5"/>
    <w:rsid w:val="00292B4C"/>
    <w:rsid w:val="002A4DEF"/>
    <w:rsid w:val="002B0739"/>
    <w:rsid w:val="002B2150"/>
    <w:rsid w:val="002C2684"/>
    <w:rsid w:val="002D7628"/>
    <w:rsid w:val="002E2CA2"/>
    <w:rsid w:val="002E7B97"/>
    <w:rsid w:val="00304338"/>
    <w:rsid w:val="00310F15"/>
    <w:rsid w:val="00364DCC"/>
    <w:rsid w:val="00376AF2"/>
    <w:rsid w:val="00392BEE"/>
    <w:rsid w:val="00396ADD"/>
    <w:rsid w:val="003B3386"/>
    <w:rsid w:val="003B7270"/>
    <w:rsid w:val="003C4310"/>
    <w:rsid w:val="003D2A2E"/>
    <w:rsid w:val="003E0425"/>
    <w:rsid w:val="003E6179"/>
    <w:rsid w:val="003E682A"/>
    <w:rsid w:val="003E6CD9"/>
    <w:rsid w:val="003F538C"/>
    <w:rsid w:val="0040572C"/>
    <w:rsid w:val="00417381"/>
    <w:rsid w:val="00427836"/>
    <w:rsid w:val="004334D4"/>
    <w:rsid w:val="00434FF8"/>
    <w:rsid w:val="00435A3C"/>
    <w:rsid w:val="0044004A"/>
    <w:rsid w:val="00460DDF"/>
    <w:rsid w:val="0048540C"/>
    <w:rsid w:val="00485A1A"/>
    <w:rsid w:val="004B3A22"/>
    <w:rsid w:val="004D3B92"/>
    <w:rsid w:val="004E23E1"/>
    <w:rsid w:val="004E6B72"/>
    <w:rsid w:val="00531B9A"/>
    <w:rsid w:val="00536257"/>
    <w:rsid w:val="00554C97"/>
    <w:rsid w:val="005634D3"/>
    <w:rsid w:val="00565B09"/>
    <w:rsid w:val="00571667"/>
    <w:rsid w:val="00592835"/>
    <w:rsid w:val="005A0192"/>
    <w:rsid w:val="005C5842"/>
    <w:rsid w:val="005F5959"/>
    <w:rsid w:val="0065543B"/>
    <w:rsid w:val="006618C4"/>
    <w:rsid w:val="00671F50"/>
    <w:rsid w:val="0067358E"/>
    <w:rsid w:val="00677C0C"/>
    <w:rsid w:val="006C562D"/>
    <w:rsid w:val="006D0AAE"/>
    <w:rsid w:val="006E12F2"/>
    <w:rsid w:val="006E1E8F"/>
    <w:rsid w:val="006F3A14"/>
    <w:rsid w:val="006F5010"/>
    <w:rsid w:val="00707C31"/>
    <w:rsid w:val="00721ABA"/>
    <w:rsid w:val="007221C1"/>
    <w:rsid w:val="007233EC"/>
    <w:rsid w:val="00742F0C"/>
    <w:rsid w:val="00743776"/>
    <w:rsid w:val="00760EBB"/>
    <w:rsid w:val="007630A2"/>
    <w:rsid w:val="0076472E"/>
    <w:rsid w:val="007B5753"/>
    <w:rsid w:val="007C198D"/>
    <w:rsid w:val="007E7F43"/>
    <w:rsid w:val="00810A3E"/>
    <w:rsid w:val="00856F25"/>
    <w:rsid w:val="008600C6"/>
    <w:rsid w:val="00870687"/>
    <w:rsid w:val="008C41BD"/>
    <w:rsid w:val="008C62C2"/>
    <w:rsid w:val="0091398E"/>
    <w:rsid w:val="00922EA3"/>
    <w:rsid w:val="00956B6E"/>
    <w:rsid w:val="00960DDE"/>
    <w:rsid w:val="00972414"/>
    <w:rsid w:val="00974495"/>
    <w:rsid w:val="009A461E"/>
    <w:rsid w:val="009A7C6A"/>
    <w:rsid w:val="009C51F1"/>
    <w:rsid w:val="00A1068D"/>
    <w:rsid w:val="00A12DA9"/>
    <w:rsid w:val="00A85B5C"/>
    <w:rsid w:val="00A921DC"/>
    <w:rsid w:val="00AC0DB2"/>
    <w:rsid w:val="00AE3CB3"/>
    <w:rsid w:val="00AF71FB"/>
    <w:rsid w:val="00B216C8"/>
    <w:rsid w:val="00B21C71"/>
    <w:rsid w:val="00B41767"/>
    <w:rsid w:val="00B50D56"/>
    <w:rsid w:val="00B5493A"/>
    <w:rsid w:val="00B55C19"/>
    <w:rsid w:val="00B70BA5"/>
    <w:rsid w:val="00BC1083"/>
    <w:rsid w:val="00BD21C2"/>
    <w:rsid w:val="00BD3382"/>
    <w:rsid w:val="00BE4BCF"/>
    <w:rsid w:val="00C12754"/>
    <w:rsid w:val="00C24007"/>
    <w:rsid w:val="00C610EA"/>
    <w:rsid w:val="00C70834"/>
    <w:rsid w:val="00C93B1C"/>
    <w:rsid w:val="00C94E72"/>
    <w:rsid w:val="00CA69E7"/>
    <w:rsid w:val="00CB4FD7"/>
    <w:rsid w:val="00CF48F8"/>
    <w:rsid w:val="00D03D58"/>
    <w:rsid w:val="00D20307"/>
    <w:rsid w:val="00D2687F"/>
    <w:rsid w:val="00D3599A"/>
    <w:rsid w:val="00D42B50"/>
    <w:rsid w:val="00D7738B"/>
    <w:rsid w:val="00DA36D3"/>
    <w:rsid w:val="00DD77A1"/>
    <w:rsid w:val="00DE7B6B"/>
    <w:rsid w:val="00DF01AA"/>
    <w:rsid w:val="00E42138"/>
    <w:rsid w:val="00E56CC0"/>
    <w:rsid w:val="00E57A0B"/>
    <w:rsid w:val="00E8080A"/>
    <w:rsid w:val="00E80883"/>
    <w:rsid w:val="00E972B9"/>
    <w:rsid w:val="00EB3023"/>
    <w:rsid w:val="00EC173E"/>
    <w:rsid w:val="00EC241A"/>
    <w:rsid w:val="00ED1726"/>
    <w:rsid w:val="00EF1883"/>
    <w:rsid w:val="00EF6FFF"/>
    <w:rsid w:val="00F23953"/>
    <w:rsid w:val="00F36F8C"/>
    <w:rsid w:val="00F37DF3"/>
    <w:rsid w:val="00F51975"/>
    <w:rsid w:val="00F617BF"/>
    <w:rsid w:val="00F61D7B"/>
    <w:rsid w:val="00F7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1">
    <w:name w:val="heading 1"/>
    <w:basedOn w:val="Normale"/>
    <w:link w:val="Titolo1Carattere"/>
    <w:uiPriority w:val="9"/>
    <w:qFormat/>
    <w:rsid w:val="00B21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B9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B9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9612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C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E2C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ltesto">
    <w:name w:val="Body Text"/>
    <w:basedOn w:val="Normale"/>
    <w:link w:val="CorpodeltestoCarattere"/>
    <w:rsid w:val="00BD3382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D3382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BD3382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rsid w:val="00BD3382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BD3382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BD338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D2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8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77A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D77A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50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D3E5D-2001-461E-9409-8CA65FFE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 .</dc:creator>
  <cp:lastModifiedBy>costbat</cp:lastModifiedBy>
  <cp:revision>3</cp:revision>
  <cp:lastPrinted>2019-06-13T07:01:00Z</cp:lastPrinted>
  <dcterms:created xsi:type="dcterms:W3CDTF">2020-01-13T18:07:00Z</dcterms:created>
  <dcterms:modified xsi:type="dcterms:W3CDTF">2020-01-14T14:00:00Z</dcterms:modified>
</cp:coreProperties>
</file>