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0D92" w14:textId="05E05562" w:rsidR="00925457" w:rsidRPr="00030FBC" w:rsidRDefault="00030FBC" w:rsidP="00030FBC">
      <w:pPr>
        <w:jc w:val="right"/>
        <w:rPr>
          <w:rFonts w:ascii="Arial" w:hAnsi="Arial" w:cs="Arial"/>
          <w:color w:val="0432FF"/>
          <w:sz w:val="32"/>
          <w:szCs w:val="32"/>
        </w:rPr>
      </w:pPr>
      <w:bookmarkStart w:id="0" w:name="_GoBack"/>
      <w:bookmarkEnd w:id="0"/>
      <w:r w:rsidRPr="00030FBC">
        <w:rPr>
          <w:rFonts w:ascii="Arial" w:hAnsi="Arial" w:cs="Arial"/>
          <w:b/>
          <w:color w:val="0432FF"/>
          <w:sz w:val="32"/>
          <w:szCs w:val="32"/>
        </w:rPr>
        <w:t>A TUTTI GLI</w:t>
      </w:r>
      <w:r w:rsidR="00F13E6A" w:rsidRPr="00030FBC">
        <w:rPr>
          <w:rFonts w:ascii="Arial" w:hAnsi="Arial" w:cs="Arial"/>
          <w:b/>
          <w:color w:val="0432FF"/>
          <w:sz w:val="32"/>
          <w:szCs w:val="32"/>
        </w:rPr>
        <w:t xml:space="preserve"> </w:t>
      </w:r>
      <w:r w:rsidR="00925457" w:rsidRPr="00030FBC">
        <w:rPr>
          <w:rFonts w:ascii="Arial" w:hAnsi="Arial" w:cs="Arial"/>
          <w:b/>
          <w:color w:val="0432FF"/>
          <w:sz w:val="32"/>
          <w:szCs w:val="32"/>
        </w:rPr>
        <w:t>ASSOCIATI e SIMPATIZZANTI</w:t>
      </w:r>
    </w:p>
    <w:p w14:paraId="153140A9" w14:textId="2AAC7095" w:rsidR="001E08C3" w:rsidRPr="00030FBC" w:rsidRDefault="00B67AAF" w:rsidP="00925457">
      <w:pPr>
        <w:jc w:val="center"/>
        <w:rPr>
          <w:rFonts w:ascii="Arial" w:hAnsi="Arial" w:cs="Arial"/>
          <w:b/>
          <w:color w:val="0432FF"/>
          <w:sz w:val="32"/>
          <w:szCs w:val="32"/>
        </w:rPr>
      </w:pPr>
      <w:r w:rsidRPr="00030FBC">
        <w:rPr>
          <w:rFonts w:ascii="Arial" w:hAnsi="Arial" w:cs="Arial"/>
          <w:b/>
          <w:color w:val="0432FF"/>
          <w:sz w:val="32"/>
          <w:szCs w:val="32"/>
        </w:rPr>
        <w:t xml:space="preserve">                     </w:t>
      </w:r>
      <w:r w:rsidR="00EF29BB" w:rsidRPr="00030FBC">
        <w:rPr>
          <w:rFonts w:ascii="Arial" w:hAnsi="Arial" w:cs="Arial"/>
          <w:b/>
          <w:color w:val="0432FF"/>
          <w:sz w:val="32"/>
          <w:szCs w:val="32"/>
        </w:rPr>
        <w:t xml:space="preserve"> </w:t>
      </w:r>
      <w:r w:rsidRPr="00030FBC">
        <w:rPr>
          <w:rFonts w:ascii="Arial" w:hAnsi="Arial" w:cs="Arial"/>
          <w:b/>
          <w:color w:val="0432FF"/>
          <w:sz w:val="32"/>
          <w:szCs w:val="32"/>
        </w:rPr>
        <w:t xml:space="preserve">      </w:t>
      </w:r>
    </w:p>
    <w:p w14:paraId="53A01CA0" w14:textId="29DF8AB6" w:rsidR="00936B68" w:rsidRPr="00030FBC" w:rsidRDefault="00C94E5B" w:rsidP="00030FBC">
      <w:pPr>
        <w:jc w:val="right"/>
        <w:rPr>
          <w:rFonts w:ascii="Arial" w:hAnsi="Arial" w:cs="Arial"/>
          <w:b/>
          <w:color w:val="0432FF"/>
          <w:sz w:val="32"/>
          <w:szCs w:val="32"/>
          <w:u w:val="single"/>
        </w:rPr>
      </w:pPr>
      <w:r>
        <w:rPr>
          <w:rFonts w:ascii="Arial" w:hAnsi="Arial" w:cs="Arial"/>
          <w:b/>
          <w:color w:val="0432F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432FF"/>
          <w:sz w:val="32"/>
          <w:szCs w:val="32"/>
          <w:u w:val="single"/>
        </w:rPr>
        <w:t>Cjaspolata</w:t>
      </w:r>
      <w:proofErr w:type="spellEnd"/>
      <w:r>
        <w:rPr>
          <w:rFonts w:ascii="Arial" w:hAnsi="Arial" w:cs="Arial"/>
          <w:b/>
          <w:color w:val="0432FF"/>
          <w:sz w:val="32"/>
          <w:szCs w:val="32"/>
          <w:u w:val="single"/>
        </w:rPr>
        <w:t xml:space="preserve"> </w:t>
      </w:r>
      <w:r w:rsidR="004351BF">
        <w:rPr>
          <w:rFonts w:ascii="Arial" w:hAnsi="Arial" w:cs="Arial"/>
          <w:b/>
          <w:color w:val="0432FF"/>
          <w:sz w:val="32"/>
          <w:szCs w:val="32"/>
          <w:u w:val="single"/>
        </w:rPr>
        <w:t>NOTTURNA a Casera CASTELIN Forno</w:t>
      </w:r>
      <w:r w:rsidR="00E96616">
        <w:rPr>
          <w:rFonts w:ascii="Arial" w:hAnsi="Arial" w:cs="Arial"/>
          <w:b/>
          <w:color w:val="0432FF"/>
          <w:sz w:val="32"/>
          <w:szCs w:val="32"/>
          <w:u w:val="single"/>
        </w:rPr>
        <w:t xml:space="preserve"> di Zoldo</w:t>
      </w:r>
      <w:r w:rsidR="00AC048A" w:rsidRPr="00030FBC">
        <w:rPr>
          <w:rFonts w:ascii="Arial" w:hAnsi="Arial" w:cs="Arial"/>
          <w:b/>
          <w:color w:val="0432FF"/>
          <w:sz w:val="32"/>
          <w:szCs w:val="32"/>
          <w:u w:val="single"/>
        </w:rPr>
        <w:t xml:space="preserve"> </w:t>
      </w:r>
    </w:p>
    <w:p w14:paraId="33BE28F2" w14:textId="44B20272" w:rsidR="00D85EC7" w:rsidRPr="00030FBC" w:rsidRDefault="00E96616" w:rsidP="00491DB1">
      <w:pPr>
        <w:jc w:val="right"/>
        <w:rPr>
          <w:rFonts w:ascii="Arial" w:hAnsi="Arial" w:cs="Arial"/>
          <w:b/>
          <w:color w:val="0432FF"/>
          <w:sz w:val="28"/>
          <w:szCs w:val="28"/>
        </w:rPr>
      </w:pPr>
      <w:r w:rsidRPr="00DC0F3B">
        <w:rPr>
          <w:rFonts w:ascii="Arial" w:hAnsi="Arial" w:cs="Arial"/>
          <w:b/>
          <w:color w:val="0432FF"/>
          <w:sz w:val="28"/>
          <w:szCs w:val="28"/>
          <w:u w:val="single"/>
        </w:rPr>
        <w:t>Sabato</w:t>
      </w:r>
      <w:r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DC0F3B">
        <w:rPr>
          <w:rFonts w:ascii="Arial" w:hAnsi="Arial" w:cs="Arial"/>
          <w:b/>
          <w:color w:val="0432FF"/>
          <w:sz w:val="28"/>
          <w:szCs w:val="28"/>
        </w:rPr>
        <w:t>16 febbraio</w:t>
      </w:r>
      <w:r w:rsidR="009E75C3" w:rsidRPr="00030FBC">
        <w:rPr>
          <w:rFonts w:ascii="Arial" w:hAnsi="Arial" w:cs="Arial"/>
          <w:b/>
          <w:color w:val="0432FF"/>
          <w:sz w:val="28"/>
          <w:szCs w:val="28"/>
        </w:rPr>
        <w:t xml:space="preserve"> </w:t>
      </w:r>
      <w:r w:rsidR="00DC0F3B">
        <w:rPr>
          <w:rFonts w:ascii="Arial" w:hAnsi="Arial" w:cs="Arial"/>
          <w:b/>
          <w:color w:val="0432FF"/>
          <w:sz w:val="28"/>
          <w:szCs w:val="28"/>
        </w:rPr>
        <w:t>2019</w:t>
      </w:r>
    </w:p>
    <w:p w14:paraId="532DA7A9" w14:textId="77777777" w:rsidR="00AD2C83" w:rsidRPr="00030FBC" w:rsidRDefault="00AD2C83" w:rsidP="001E5159">
      <w:pPr>
        <w:rPr>
          <w:rFonts w:ascii="Arial" w:hAnsi="Arial" w:cs="Arial"/>
          <w:b/>
          <w:color w:val="0432FF"/>
          <w:sz w:val="28"/>
          <w:szCs w:val="28"/>
        </w:rPr>
      </w:pPr>
    </w:p>
    <w:p w14:paraId="4AFC72E4" w14:textId="04C4A295" w:rsidR="00E96616" w:rsidRDefault="00E96616" w:rsidP="0087720F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 xml:space="preserve">Una delle nostre mete fisse, ormai da qualche anno, è quella della camminata su veste invernale accompagnati dal </w:t>
      </w:r>
      <w:proofErr w:type="spellStart"/>
      <w:r w:rsidR="0087720F">
        <w:rPr>
          <w:rFonts w:ascii="Arial" w:hAnsi="Arial" w:cs="Arial"/>
          <w:color w:val="0432FF"/>
          <w:sz w:val="22"/>
          <w:szCs w:val="22"/>
        </w:rPr>
        <w:t>chiar</w:t>
      </w:r>
      <w:proofErr w:type="spellEnd"/>
      <w:r w:rsidR="0087720F">
        <w:rPr>
          <w:rFonts w:ascii="Arial" w:hAnsi="Arial" w:cs="Arial"/>
          <w:color w:val="0432FF"/>
          <w:sz w:val="22"/>
          <w:szCs w:val="22"/>
        </w:rPr>
        <w:t xml:space="preserve"> di luna</w:t>
      </w:r>
      <w:r>
        <w:rPr>
          <w:rFonts w:ascii="Arial" w:hAnsi="Arial" w:cs="Arial"/>
          <w:color w:val="0432FF"/>
          <w:sz w:val="22"/>
          <w:szCs w:val="22"/>
        </w:rPr>
        <w:t xml:space="preserve"> che crea un’atmosfera </w:t>
      </w:r>
      <w:r w:rsidR="0087720F">
        <w:rPr>
          <w:rFonts w:ascii="Arial" w:hAnsi="Arial" w:cs="Arial"/>
          <w:color w:val="0432FF"/>
          <w:sz w:val="22"/>
          <w:szCs w:val="22"/>
        </w:rPr>
        <w:t xml:space="preserve">surreale, da </w:t>
      </w:r>
      <w:proofErr w:type="gramStart"/>
      <w:r w:rsidR="0087720F">
        <w:rPr>
          <w:rFonts w:ascii="Arial" w:hAnsi="Arial" w:cs="Arial"/>
          <w:color w:val="0432FF"/>
          <w:sz w:val="22"/>
          <w:szCs w:val="22"/>
        </w:rPr>
        <w:t>provare !!!</w:t>
      </w:r>
      <w:proofErr w:type="gramEnd"/>
    </w:p>
    <w:p w14:paraId="632FF7FE" w14:textId="5900FC1E" w:rsidR="00B82C2E" w:rsidRPr="00030FBC" w:rsidRDefault="0087720F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 xml:space="preserve">Attività che si svolge il sabato sera, in modo tale poi da </w:t>
      </w:r>
      <w:r w:rsidR="0018555B">
        <w:rPr>
          <w:rFonts w:ascii="Arial" w:hAnsi="Arial" w:cs="Arial"/>
          <w:color w:val="0432FF"/>
          <w:sz w:val="22"/>
          <w:szCs w:val="22"/>
        </w:rPr>
        <w:t xml:space="preserve">dare la possibilità di </w:t>
      </w:r>
      <w:r>
        <w:rPr>
          <w:rFonts w:ascii="Arial" w:hAnsi="Arial" w:cs="Arial"/>
          <w:color w:val="0432FF"/>
          <w:sz w:val="22"/>
          <w:szCs w:val="22"/>
        </w:rPr>
        <w:t xml:space="preserve">riposare la domenica. </w:t>
      </w:r>
      <w:r w:rsidR="00B82C2E" w:rsidRPr="00030FBC">
        <w:rPr>
          <w:rFonts w:ascii="Arial" w:hAnsi="Arial" w:cs="Arial"/>
          <w:color w:val="0432FF"/>
          <w:sz w:val="22"/>
          <w:szCs w:val="22"/>
        </w:rPr>
        <w:t>Come di consueto partenza dal Davanzo Park per i Pordenonesi all</w:t>
      </w:r>
      <w:r w:rsidR="009368C8">
        <w:rPr>
          <w:rFonts w:ascii="Arial" w:hAnsi="Arial" w:cs="Arial"/>
          <w:color w:val="0432FF"/>
          <w:sz w:val="22"/>
          <w:szCs w:val="22"/>
        </w:rPr>
        <w:t>e ore 17:30</w:t>
      </w:r>
      <w:r w:rsidR="0018555B">
        <w:rPr>
          <w:rFonts w:ascii="Arial" w:hAnsi="Arial" w:cs="Arial"/>
          <w:color w:val="0432FF"/>
          <w:sz w:val="22"/>
          <w:szCs w:val="22"/>
        </w:rPr>
        <w:t>, da qui autostrada Belluno</w:t>
      </w:r>
      <w:r w:rsidR="00524DE8">
        <w:rPr>
          <w:rFonts w:ascii="Arial" w:hAnsi="Arial" w:cs="Arial"/>
          <w:color w:val="0432FF"/>
          <w:sz w:val="22"/>
          <w:szCs w:val="22"/>
        </w:rPr>
        <w:t xml:space="preserve"> ed accorpamento macchine all’uscita autostradale per coloro che provengono da altre zone alle ore 18:10/15. Si prosegue per</w:t>
      </w:r>
      <w:r w:rsidR="0018555B">
        <w:rPr>
          <w:rFonts w:ascii="Arial" w:hAnsi="Arial" w:cs="Arial"/>
          <w:color w:val="0432FF"/>
          <w:sz w:val="22"/>
          <w:szCs w:val="22"/>
        </w:rPr>
        <w:t xml:space="preserve"> Longarone</w:t>
      </w:r>
      <w:r w:rsidR="0029104D">
        <w:rPr>
          <w:rFonts w:ascii="Arial" w:hAnsi="Arial" w:cs="Arial"/>
          <w:color w:val="0432FF"/>
          <w:sz w:val="22"/>
          <w:szCs w:val="22"/>
        </w:rPr>
        <w:t>,</w:t>
      </w:r>
      <w:r w:rsidR="0018555B">
        <w:rPr>
          <w:rFonts w:ascii="Arial" w:hAnsi="Arial" w:cs="Arial"/>
          <w:color w:val="0432FF"/>
          <w:sz w:val="22"/>
          <w:szCs w:val="22"/>
        </w:rPr>
        <w:t xml:space="preserve"> </w:t>
      </w:r>
      <w:r w:rsidR="0029104D">
        <w:rPr>
          <w:rFonts w:ascii="Arial" w:hAnsi="Arial" w:cs="Arial"/>
          <w:color w:val="0432FF"/>
          <w:sz w:val="22"/>
          <w:szCs w:val="22"/>
        </w:rPr>
        <w:t xml:space="preserve">girare a </w:t>
      </w:r>
      <w:proofErr w:type="spellStart"/>
      <w:r w:rsidR="0029104D">
        <w:rPr>
          <w:rFonts w:ascii="Arial" w:hAnsi="Arial" w:cs="Arial"/>
          <w:color w:val="0432FF"/>
          <w:sz w:val="22"/>
          <w:szCs w:val="22"/>
        </w:rPr>
        <w:t>sx</w:t>
      </w:r>
      <w:proofErr w:type="spellEnd"/>
      <w:r w:rsidR="0029104D">
        <w:rPr>
          <w:rFonts w:ascii="Arial" w:hAnsi="Arial" w:cs="Arial"/>
          <w:color w:val="0432FF"/>
          <w:sz w:val="22"/>
          <w:szCs w:val="22"/>
        </w:rPr>
        <w:t xml:space="preserve"> direzione</w:t>
      </w:r>
      <w:r w:rsidR="0018555B">
        <w:rPr>
          <w:rFonts w:ascii="Arial" w:hAnsi="Arial" w:cs="Arial"/>
          <w:color w:val="0432FF"/>
          <w:sz w:val="22"/>
          <w:szCs w:val="22"/>
        </w:rPr>
        <w:t xml:space="preserve"> </w:t>
      </w:r>
      <w:r w:rsidR="004351BF">
        <w:rPr>
          <w:rFonts w:ascii="Arial" w:hAnsi="Arial" w:cs="Arial"/>
          <w:color w:val="0432FF"/>
          <w:sz w:val="22"/>
          <w:szCs w:val="22"/>
        </w:rPr>
        <w:t>Forno</w:t>
      </w:r>
      <w:r w:rsidR="0018555B">
        <w:rPr>
          <w:rFonts w:ascii="Arial" w:hAnsi="Arial" w:cs="Arial"/>
          <w:color w:val="0432FF"/>
          <w:sz w:val="22"/>
          <w:szCs w:val="22"/>
        </w:rPr>
        <w:t xml:space="preserve"> di Zoldo,</w:t>
      </w:r>
      <w:r w:rsidR="0029104D">
        <w:rPr>
          <w:rFonts w:ascii="Arial" w:hAnsi="Arial" w:cs="Arial"/>
          <w:color w:val="0432FF"/>
          <w:sz w:val="22"/>
          <w:szCs w:val="22"/>
        </w:rPr>
        <w:t xml:space="preserve"> prima di arrivare in paese,</w:t>
      </w:r>
      <w:r w:rsidR="0018555B">
        <w:rPr>
          <w:rFonts w:ascii="Arial" w:hAnsi="Arial" w:cs="Arial"/>
          <w:color w:val="0432FF"/>
          <w:sz w:val="22"/>
          <w:szCs w:val="22"/>
        </w:rPr>
        <w:t xml:space="preserve"> girare a dx dopo distributore Agip per direzione passo Cibiana. Incontro con la nostra guida locale </w:t>
      </w:r>
      <w:proofErr w:type="spellStart"/>
      <w:r w:rsidR="00524DE8">
        <w:rPr>
          <w:rFonts w:ascii="Arial" w:hAnsi="Arial" w:cs="Arial"/>
          <w:color w:val="0432FF"/>
          <w:sz w:val="22"/>
          <w:szCs w:val="22"/>
        </w:rPr>
        <w:t>Peo</w:t>
      </w:r>
      <w:proofErr w:type="spellEnd"/>
      <w:r w:rsidR="00524DE8">
        <w:rPr>
          <w:rFonts w:ascii="Arial" w:hAnsi="Arial" w:cs="Arial"/>
          <w:color w:val="0432FF"/>
          <w:sz w:val="22"/>
          <w:szCs w:val="22"/>
        </w:rPr>
        <w:t xml:space="preserve"> a </w:t>
      </w:r>
      <w:r w:rsidR="00524DE8" w:rsidRPr="00524DE8">
        <w:rPr>
          <w:rFonts w:ascii="Arial" w:hAnsi="Arial" w:cs="Arial"/>
          <w:b/>
          <w:color w:val="0432FF"/>
          <w:sz w:val="22"/>
          <w:szCs w:val="22"/>
        </w:rPr>
        <w:t>Fornesighe</w:t>
      </w:r>
      <w:r w:rsidR="00524DE8">
        <w:rPr>
          <w:rFonts w:ascii="Arial" w:hAnsi="Arial" w:cs="Arial"/>
          <w:color w:val="0432FF"/>
          <w:sz w:val="22"/>
          <w:szCs w:val="22"/>
        </w:rPr>
        <w:t xml:space="preserve"> in piazza alle </w:t>
      </w:r>
      <w:r w:rsidR="00524DE8" w:rsidRPr="00524DE8">
        <w:rPr>
          <w:rFonts w:ascii="Arial" w:hAnsi="Arial" w:cs="Arial"/>
          <w:b/>
          <w:color w:val="0432FF"/>
          <w:sz w:val="22"/>
          <w:szCs w:val="22"/>
        </w:rPr>
        <w:t>ore 19:00</w:t>
      </w:r>
      <w:r w:rsidR="00524DE8">
        <w:rPr>
          <w:rFonts w:ascii="Arial" w:hAnsi="Arial" w:cs="Arial"/>
          <w:color w:val="0432FF"/>
          <w:sz w:val="22"/>
          <w:szCs w:val="22"/>
        </w:rPr>
        <w:t xml:space="preserve">. La guida già la conosciamo ed è la stessa che </w:t>
      </w:r>
      <w:r w:rsidR="000123CF">
        <w:rPr>
          <w:rFonts w:ascii="Arial" w:hAnsi="Arial" w:cs="Arial"/>
          <w:color w:val="0432FF"/>
          <w:sz w:val="22"/>
          <w:szCs w:val="22"/>
        </w:rPr>
        <w:t>qualche anno fa</w:t>
      </w:r>
      <w:r w:rsidR="00524DE8">
        <w:rPr>
          <w:rFonts w:ascii="Arial" w:hAnsi="Arial" w:cs="Arial"/>
          <w:color w:val="0432FF"/>
          <w:sz w:val="22"/>
          <w:szCs w:val="22"/>
        </w:rPr>
        <w:t xml:space="preserve"> ci ha accompagnati sul monte Punta.</w:t>
      </w:r>
    </w:p>
    <w:p w14:paraId="23503D00" w14:textId="77777777" w:rsidR="0018555B" w:rsidRDefault="0018555B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469378EC" w14:textId="7C7581DF" w:rsidR="00524DE8" w:rsidRDefault="00524DE8" w:rsidP="00524DE8">
      <w:pPr>
        <w:shd w:val="clear" w:color="auto" w:fill="FFFFFF"/>
        <w:jc w:val="both"/>
        <w:rPr>
          <w:rFonts w:ascii="Arial" w:hAnsi="Arial" w:cs="Arial"/>
          <w:color w:val="0432FF"/>
          <w:sz w:val="22"/>
          <w:szCs w:val="22"/>
        </w:rPr>
      </w:pPr>
      <w:r w:rsidRPr="00524DE8">
        <w:rPr>
          <w:rFonts w:ascii="Arial" w:hAnsi="Arial" w:cs="Arial"/>
          <w:color w:val="0432FF"/>
          <w:sz w:val="22"/>
          <w:szCs w:val="22"/>
        </w:rPr>
        <w:t>Dalla località Pian de Levina, (Malga) per strada forestale (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</w:rPr>
        <w:t>sent</w:t>
      </w:r>
      <w:proofErr w:type="spellEnd"/>
      <w:r w:rsidRPr="00524DE8">
        <w:rPr>
          <w:rFonts w:ascii="Arial" w:hAnsi="Arial" w:cs="Arial"/>
          <w:color w:val="0432FF"/>
          <w:sz w:val="22"/>
          <w:szCs w:val="22"/>
        </w:rPr>
        <w:t xml:space="preserve">. 485) saliamo, prima con poca pendenza verso il monte 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</w:rPr>
        <w:t>Castelin</w:t>
      </w:r>
      <w:proofErr w:type="spellEnd"/>
      <w:r>
        <w:rPr>
          <w:rFonts w:ascii="Arial" w:hAnsi="Arial" w:cs="Arial"/>
          <w:color w:val="0432FF"/>
          <w:sz w:val="22"/>
          <w:szCs w:val="22"/>
        </w:rPr>
        <w:t>, fino ad attraversa</w:t>
      </w:r>
      <w:r w:rsidRPr="00524DE8">
        <w:rPr>
          <w:rFonts w:ascii="Arial" w:hAnsi="Arial" w:cs="Arial"/>
          <w:color w:val="0432FF"/>
          <w:sz w:val="22"/>
          <w:szCs w:val="22"/>
        </w:rPr>
        <w:t xml:space="preserve">re la Val de 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</w:rPr>
        <w:t>Copada</w:t>
      </w:r>
      <w:proofErr w:type="spellEnd"/>
      <w:r w:rsidRPr="00524DE8">
        <w:rPr>
          <w:rFonts w:ascii="Arial" w:hAnsi="Arial" w:cs="Arial"/>
          <w:color w:val="0432FF"/>
          <w:sz w:val="22"/>
          <w:szCs w:val="22"/>
        </w:rPr>
        <w:t>. (20 min.)</w:t>
      </w:r>
      <w:r>
        <w:rPr>
          <w:rFonts w:ascii="Arial" w:hAnsi="Arial" w:cs="Arial"/>
          <w:color w:val="0432FF"/>
          <w:sz w:val="22"/>
          <w:szCs w:val="22"/>
        </w:rPr>
        <w:t xml:space="preserve">. </w:t>
      </w:r>
      <w:r w:rsidRPr="00524DE8">
        <w:rPr>
          <w:rFonts w:ascii="Arial" w:hAnsi="Arial" w:cs="Arial"/>
          <w:color w:val="0432FF"/>
          <w:sz w:val="22"/>
          <w:szCs w:val="22"/>
        </w:rPr>
        <w:t>Dopodiché, continuando co</w:t>
      </w:r>
      <w:r w:rsidR="0029104D">
        <w:rPr>
          <w:rFonts w:ascii="Arial" w:hAnsi="Arial" w:cs="Arial"/>
          <w:color w:val="0432FF"/>
          <w:sz w:val="22"/>
          <w:szCs w:val="22"/>
        </w:rPr>
        <w:t xml:space="preserve">n maggiore pendenza continuiamo </w:t>
      </w:r>
      <w:r w:rsidRPr="00524DE8">
        <w:rPr>
          <w:rFonts w:ascii="Arial" w:hAnsi="Arial" w:cs="Arial"/>
          <w:color w:val="0432FF"/>
          <w:sz w:val="22"/>
          <w:szCs w:val="22"/>
        </w:rPr>
        <w:t xml:space="preserve">fino a oltrepassare la Val del 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</w:rPr>
        <w:t>Mulat</w:t>
      </w:r>
      <w:proofErr w:type="spellEnd"/>
      <w:r w:rsidRPr="00524DE8">
        <w:rPr>
          <w:rFonts w:ascii="Arial" w:hAnsi="Arial" w:cs="Arial"/>
          <w:color w:val="0432FF"/>
          <w:sz w:val="22"/>
          <w:szCs w:val="22"/>
        </w:rPr>
        <w:t xml:space="preserve">, poi, quasi in piano ed in breve passiamo oltre la casera e il colle di 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</w:rPr>
        <w:t>Castelin</w:t>
      </w:r>
      <w:proofErr w:type="spellEnd"/>
      <w:r w:rsidRPr="00524DE8">
        <w:rPr>
          <w:rFonts w:ascii="Arial" w:hAnsi="Arial" w:cs="Arial"/>
          <w:color w:val="0432FF"/>
          <w:sz w:val="22"/>
          <w:szCs w:val="22"/>
        </w:rPr>
        <w:t xml:space="preserve"> fino a scollinare per poi perdere quota, (50 m.)</w:t>
      </w:r>
      <w:r w:rsidR="0029104D">
        <w:rPr>
          <w:rFonts w:ascii="Arial" w:hAnsi="Arial" w:cs="Arial"/>
          <w:color w:val="0432FF"/>
          <w:sz w:val="22"/>
          <w:szCs w:val="22"/>
        </w:rPr>
        <w:t xml:space="preserve"> </w:t>
      </w:r>
      <w:r w:rsidRPr="00524DE8">
        <w:rPr>
          <w:rFonts w:ascii="Arial" w:hAnsi="Arial" w:cs="Arial"/>
          <w:color w:val="0432FF"/>
          <w:sz w:val="22"/>
          <w:szCs w:val="22"/>
        </w:rPr>
        <w:t xml:space="preserve">e scendere in direzione del 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</w:rPr>
        <w:t>Castelaz</w:t>
      </w:r>
      <w:proofErr w:type="spellEnd"/>
      <w:r w:rsidRPr="00524DE8">
        <w:rPr>
          <w:rFonts w:ascii="Arial" w:hAnsi="Arial" w:cs="Arial"/>
          <w:color w:val="0432FF"/>
          <w:sz w:val="22"/>
          <w:szCs w:val="22"/>
        </w:rPr>
        <w:t xml:space="preserve">, dove in posizione panoramica possiamo godere di una bella vista sulla </w:t>
      </w:r>
      <w:r w:rsidRPr="00524DE8">
        <w:rPr>
          <w:rFonts w:ascii="Arial" w:hAnsi="Arial" w:cs="Arial"/>
          <w:color w:val="0432FF"/>
          <w:sz w:val="22"/>
          <w:szCs w:val="22"/>
          <w:u w:val="single"/>
        </w:rPr>
        <w:t xml:space="preserve">Val di Zoldo con la cornice del Civetta e </w:t>
      </w:r>
      <w:proofErr w:type="spellStart"/>
      <w:r w:rsidRPr="00524DE8">
        <w:rPr>
          <w:rFonts w:ascii="Arial" w:hAnsi="Arial" w:cs="Arial"/>
          <w:color w:val="0432FF"/>
          <w:sz w:val="22"/>
          <w:szCs w:val="22"/>
          <w:u w:val="single"/>
        </w:rPr>
        <w:t>Pelmo</w:t>
      </w:r>
      <w:proofErr w:type="spellEnd"/>
      <w:r w:rsidR="0018098D">
        <w:rPr>
          <w:rFonts w:ascii="Arial" w:hAnsi="Arial" w:cs="Arial"/>
          <w:color w:val="0432FF"/>
          <w:sz w:val="22"/>
          <w:szCs w:val="22"/>
        </w:rPr>
        <w:t xml:space="preserve">, subito dopo arrivo alla </w:t>
      </w:r>
      <w:proofErr w:type="spellStart"/>
      <w:proofErr w:type="gramStart"/>
      <w:r w:rsidR="0018098D">
        <w:rPr>
          <w:rFonts w:ascii="Arial" w:hAnsi="Arial" w:cs="Arial"/>
          <w:color w:val="0432FF"/>
          <w:sz w:val="22"/>
          <w:szCs w:val="22"/>
        </w:rPr>
        <w:t>c.ra</w:t>
      </w:r>
      <w:proofErr w:type="spellEnd"/>
      <w:proofErr w:type="gramEnd"/>
      <w:r w:rsidR="0018098D">
        <w:rPr>
          <w:rFonts w:ascii="Arial" w:hAnsi="Arial" w:cs="Arial"/>
          <w:color w:val="0432FF"/>
          <w:sz w:val="22"/>
          <w:szCs w:val="22"/>
        </w:rPr>
        <w:t xml:space="preserve"> </w:t>
      </w:r>
      <w:proofErr w:type="spellStart"/>
      <w:r w:rsidR="0018098D">
        <w:rPr>
          <w:rFonts w:ascii="Arial" w:hAnsi="Arial" w:cs="Arial"/>
          <w:color w:val="0432FF"/>
          <w:sz w:val="22"/>
          <w:szCs w:val="22"/>
        </w:rPr>
        <w:t>Castelin</w:t>
      </w:r>
      <w:proofErr w:type="spellEnd"/>
      <w:r w:rsidR="0018098D">
        <w:rPr>
          <w:rFonts w:ascii="Arial" w:hAnsi="Arial" w:cs="Arial"/>
          <w:color w:val="0432FF"/>
          <w:sz w:val="22"/>
          <w:szCs w:val="22"/>
        </w:rPr>
        <w:t xml:space="preserve"> (1.493). </w:t>
      </w:r>
      <w:r w:rsidR="0029104D">
        <w:rPr>
          <w:rFonts w:ascii="Arial" w:hAnsi="Arial" w:cs="Arial"/>
          <w:color w:val="0432FF"/>
          <w:sz w:val="22"/>
          <w:szCs w:val="22"/>
        </w:rPr>
        <w:t>Se le condizioni meteo sono favorevoli, accompagnati dal plenilunio</w:t>
      </w:r>
      <w:r w:rsidR="005C74D1">
        <w:rPr>
          <w:rFonts w:ascii="Arial" w:hAnsi="Arial" w:cs="Arial"/>
          <w:color w:val="0432FF"/>
          <w:sz w:val="22"/>
          <w:szCs w:val="22"/>
        </w:rPr>
        <w:t>, si potrà camminare senza l’ausilio delle torce.</w:t>
      </w:r>
    </w:p>
    <w:p w14:paraId="390289C3" w14:textId="2CAE7FDD" w:rsidR="0018555B" w:rsidRDefault="005C74D1" w:rsidP="00C94E5B">
      <w:pPr>
        <w:shd w:val="clear" w:color="auto" w:fill="FFFFFF"/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 xml:space="preserve">In malga possibilità di riscaldarci e consumazione della cena al sacco che ci siamo portati in spalla e poi …. </w:t>
      </w:r>
      <w:r w:rsidR="000123CF">
        <w:rPr>
          <w:rFonts w:ascii="Arial" w:hAnsi="Arial" w:cs="Arial"/>
          <w:color w:val="0432FF"/>
          <w:sz w:val="22"/>
          <w:szCs w:val="22"/>
        </w:rPr>
        <w:t xml:space="preserve">una piccola </w:t>
      </w:r>
      <w:r>
        <w:rPr>
          <w:rFonts w:ascii="Arial" w:hAnsi="Arial" w:cs="Arial"/>
          <w:color w:val="0432FF"/>
          <w:sz w:val="22"/>
          <w:szCs w:val="22"/>
        </w:rPr>
        <w:t>sorpresa per tutti!!!</w:t>
      </w:r>
      <w:r w:rsidR="0018098D">
        <w:rPr>
          <w:rFonts w:ascii="Arial" w:hAnsi="Arial" w:cs="Arial"/>
          <w:color w:val="0432FF"/>
          <w:sz w:val="22"/>
          <w:szCs w:val="22"/>
        </w:rPr>
        <w:t xml:space="preserve"> </w:t>
      </w:r>
      <w:r>
        <w:rPr>
          <w:rFonts w:ascii="Arial" w:hAnsi="Arial" w:cs="Arial"/>
          <w:color w:val="0432FF"/>
          <w:sz w:val="22"/>
          <w:szCs w:val="22"/>
        </w:rPr>
        <w:t>Per il rientro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 faremo a ritroso lo stesso percorso dell’andata fino alle macchine</w:t>
      </w:r>
      <w:r>
        <w:rPr>
          <w:rFonts w:ascii="Arial" w:hAnsi="Arial" w:cs="Arial"/>
          <w:color w:val="0432FF"/>
          <w:sz w:val="22"/>
          <w:szCs w:val="22"/>
        </w:rPr>
        <w:t>, qui saluti e poi in autonomia ci si dirige verso casa</w:t>
      </w:r>
      <w:r w:rsidR="00C94E5B">
        <w:rPr>
          <w:rFonts w:ascii="Arial" w:hAnsi="Arial" w:cs="Arial"/>
          <w:color w:val="0432FF"/>
          <w:sz w:val="22"/>
          <w:szCs w:val="22"/>
        </w:rPr>
        <w:t>.</w:t>
      </w:r>
    </w:p>
    <w:p w14:paraId="61D214CC" w14:textId="77777777" w:rsidR="00AC048A" w:rsidRPr="00030FBC" w:rsidRDefault="00AC048A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526B1AD8" w14:textId="731BB512" w:rsidR="00021C72" w:rsidRPr="005C74D1" w:rsidRDefault="00D46F63" w:rsidP="00747B4E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Dislivello</w:t>
      </w:r>
      <w:r w:rsidR="00AC048A" w:rsidRPr="005C74D1">
        <w:rPr>
          <w:rFonts w:ascii="Arial" w:hAnsi="Arial" w:cs="Arial"/>
          <w:color w:val="0432FF"/>
          <w:sz w:val="22"/>
          <w:szCs w:val="22"/>
        </w:rPr>
        <w:t xml:space="preserve">: </w:t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  <w:t>350 m</w:t>
      </w:r>
    </w:p>
    <w:p w14:paraId="59A6D0F2" w14:textId="2A6D96C1" w:rsidR="00021C72" w:rsidRPr="005C74D1" w:rsidRDefault="00AD2C83" w:rsidP="00747B4E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Tempi</w:t>
      </w:r>
      <w:r w:rsidR="009D48CA" w:rsidRPr="005C74D1">
        <w:rPr>
          <w:rFonts w:ascii="Arial" w:hAnsi="Arial" w:cs="Arial"/>
          <w:color w:val="0432FF"/>
          <w:sz w:val="22"/>
          <w:szCs w:val="22"/>
        </w:rPr>
        <w:t xml:space="preserve">: </w:t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  <w:t>circa 3 ore</w:t>
      </w:r>
      <w:r w:rsidR="004351BF">
        <w:rPr>
          <w:rFonts w:ascii="Arial" w:hAnsi="Arial" w:cs="Arial"/>
          <w:color w:val="0432FF"/>
          <w:sz w:val="22"/>
          <w:szCs w:val="22"/>
        </w:rPr>
        <w:t xml:space="preserve"> escluso le soste</w:t>
      </w:r>
    </w:p>
    <w:p w14:paraId="41186487" w14:textId="08FE6DFA" w:rsidR="00747B4E" w:rsidRPr="005C74D1" w:rsidRDefault="00747B4E" w:rsidP="00747B4E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Tabacco</w:t>
      </w:r>
      <w:r w:rsidR="005C74D1" w:rsidRPr="005C74D1">
        <w:rPr>
          <w:rFonts w:ascii="Arial" w:hAnsi="Arial" w:cs="Arial"/>
          <w:b/>
          <w:color w:val="0432FF"/>
          <w:sz w:val="22"/>
          <w:szCs w:val="22"/>
        </w:rPr>
        <w:t>:</w:t>
      </w:r>
      <w:r w:rsidR="005C74D1" w:rsidRPr="005C74D1">
        <w:rPr>
          <w:rFonts w:ascii="Arial" w:hAnsi="Arial" w:cs="Arial"/>
          <w:color w:val="0432FF"/>
          <w:sz w:val="22"/>
          <w:szCs w:val="22"/>
        </w:rPr>
        <w:t xml:space="preserve"> </w:t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  <w:t>25</w:t>
      </w:r>
    </w:p>
    <w:p w14:paraId="07D9CAE3" w14:textId="2DF12C10" w:rsidR="00021C72" w:rsidRPr="005C74D1" w:rsidRDefault="00E10729" w:rsidP="00747B4E">
      <w:pPr>
        <w:rPr>
          <w:rFonts w:ascii="Arial" w:hAnsi="Arial" w:cs="Arial"/>
          <w:color w:val="0432FF"/>
          <w:sz w:val="22"/>
          <w:szCs w:val="22"/>
        </w:rPr>
      </w:pPr>
      <w:proofErr w:type="gramStart"/>
      <w:r w:rsidRPr="005C74D1">
        <w:rPr>
          <w:rFonts w:ascii="Arial" w:hAnsi="Arial" w:cs="Arial"/>
          <w:b/>
          <w:color w:val="0432FF"/>
          <w:sz w:val="22"/>
          <w:szCs w:val="22"/>
        </w:rPr>
        <w:t>Difficoltà</w:t>
      </w:r>
      <w:r w:rsidR="00021C72" w:rsidRPr="005C74D1">
        <w:rPr>
          <w:rFonts w:ascii="Arial" w:hAnsi="Arial" w:cs="Arial"/>
          <w:color w:val="0432FF"/>
          <w:sz w:val="22"/>
          <w:szCs w:val="22"/>
        </w:rPr>
        <w:t xml:space="preserve"> :</w:t>
      </w:r>
      <w:proofErr w:type="gramEnd"/>
      <w:r w:rsidR="00021C72" w:rsidRPr="005C74D1">
        <w:rPr>
          <w:rFonts w:ascii="Arial" w:hAnsi="Arial" w:cs="Arial"/>
          <w:color w:val="0432FF"/>
          <w:sz w:val="22"/>
          <w:szCs w:val="22"/>
        </w:rPr>
        <w:t xml:space="preserve"> </w:t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</w:r>
      <w:r w:rsidR="005C74D1" w:rsidRPr="005C74D1">
        <w:rPr>
          <w:rFonts w:ascii="Arial" w:hAnsi="Arial" w:cs="Arial"/>
          <w:color w:val="0432FF"/>
          <w:sz w:val="22"/>
          <w:szCs w:val="22"/>
        </w:rPr>
        <w:tab/>
      </w:r>
      <w:r w:rsidR="00021C72" w:rsidRPr="005C74D1">
        <w:rPr>
          <w:rFonts w:ascii="Arial" w:hAnsi="Arial" w:cs="Arial"/>
          <w:color w:val="0432FF"/>
          <w:sz w:val="22"/>
          <w:szCs w:val="22"/>
        </w:rPr>
        <w:t>FACILE</w:t>
      </w:r>
    </w:p>
    <w:p w14:paraId="3E366C4D" w14:textId="322A07D7" w:rsidR="005C74D1" w:rsidRPr="005C74D1" w:rsidRDefault="005C74D1" w:rsidP="00C94E5B">
      <w:pPr>
        <w:ind w:left="2120" w:hanging="2120"/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Abbigliamento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: </w:t>
      </w:r>
      <w:r w:rsidRPr="005C74D1">
        <w:rPr>
          <w:rFonts w:ascii="Arial" w:hAnsi="Arial" w:cs="Arial"/>
          <w:color w:val="0432FF"/>
          <w:sz w:val="22"/>
          <w:szCs w:val="22"/>
        </w:rPr>
        <w:tab/>
        <w:t>scarponi adatti</w:t>
      </w:r>
      <w:r>
        <w:rPr>
          <w:rFonts w:ascii="Arial" w:hAnsi="Arial" w:cs="Arial"/>
          <w:color w:val="0432FF"/>
          <w:sz w:val="22"/>
          <w:szCs w:val="22"/>
        </w:rPr>
        <w:t xml:space="preserve"> alla stagione, ghette, torcia o pila frontale, termo con bibita calda</w:t>
      </w:r>
      <w:r w:rsidR="00C94E5B">
        <w:rPr>
          <w:rFonts w:ascii="Arial" w:hAnsi="Arial" w:cs="Arial"/>
          <w:color w:val="0432FF"/>
          <w:sz w:val="22"/>
          <w:szCs w:val="22"/>
        </w:rPr>
        <w:t>.</w:t>
      </w:r>
    </w:p>
    <w:p w14:paraId="3AD5852E" w14:textId="594EAE33" w:rsidR="001E69C0" w:rsidRPr="005C74D1" w:rsidRDefault="00747B4E" w:rsidP="00D46F63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color w:val="0432FF"/>
          <w:sz w:val="22"/>
          <w:szCs w:val="22"/>
        </w:rPr>
        <w:t xml:space="preserve">In caso di </w:t>
      </w:r>
      <w:r w:rsidR="001E69C0" w:rsidRPr="005C74D1">
        <w:rPr>
          <w:rFonts w:ascii="Arial" w:hAnsi="Arial" w:cs="Arial"/>
          <w:color w:val="0432FF"/>
          <w:sz w:val="22"/>
          <w:szCs w:val="22"/>
        </w:rPr>
        <w:t xml:space="preserve">condizioni meteo avverse, il tragitto potrà subire variazioni </w:t>
      </w:r>
      <w:r w:rsidRPr="005C74D1">
        <w:rPr>
          <w:rFonts w:ascii="Arial" w:hAnsi="Arial" w:cs="Arial"/>
          <w:color w:val="0432FF"/>
          <w:sz w:val="22"/>
          <w:szCs w:val="22"/>
        </w:rPr>
        <w:t>fin</w:t>
      </w:r>
      <w:r w:rsidR="00C94E5B">
        <w:rPr>
          <w:rFonts w:ascii="Arial" w:hAnsi="Arial" w:cs="Arial"/>
          <w:color w:val="0432FF"/>
          <w:sz w:val="22"/>
          <w:szCs w:val="22"/>
        </w:rPr>
        <w:t>anco l’</w:t>
      </w:r>
      <w:r w:rsidR="001E69C0" w:rsidRPr="005C74D1">
        <w:rPr>
          <w:rFonts w:ascii="Arial" w:hAnsi="Arial" w:cs="Arial"/>
          <w:color w:val="0432FF"/>
          <w:sz w:val="22"/>
          <w:szCs w:val="22"/>
        </w:rPr>
        <w:t>an</w:t>
      </w:r>
      <w:r w:rsidR="00202395" w:rsidRPr="005C74D1">
        <w:rPr>
          <w:rFonts w:ascii="Arial" w:hAnsi="Arial" w:cs="Arial"/>
          <w:color w:val="0432FF"/>
          <w:sz w:val="22"/>
          <w:szCs w:val="22"/>
        </w:rPr>
        <w:t>n</w:t>
      </w:r>
      <w:r w:rsidR="001E69C0" w:rsidRPr="005C74D1">
        <w:rPr>
          <w:rFonts w:ascii="Arial" w:hAnsi="Arial" w:cs="Arial"/>
          <w:color w:val="0432FF"/>
          <w:sz w:val="22"/>
          <w:szCs w:val="22"/>
        </w:rPr>
        <w:t>u</w:t>
      </w:r>
      <w:r w:rsidR="006B6425" w:rsidRPr="005C74D1">
        <w:rPr>
          <w:rFonts w:ascii="Arial" w:hAnsi="Arial" w:cs="Arial"/>
          <w:color w:val="0432FF"/>
          <w:sz w:val="22"/>
          <w:szCs w:val="22"/>
        </w:rPr>
        <w:t>l</w:t>
      </w:r>
      <w:r w:rsidR="001E69C0" w:rsidRPr="005C74D1">
        <w:rPr>
          <w:rFonts w:ascii="Arial" w:hAnsi="Arial" w:cs="Arial"/>
          <w:color w:val="0432FF"/>
          <w:sz w:val="22"/>
          <w:szCs w:val="22"/>
        </w:rPr>
        <w:t>lamento</w:t>
      </w:r>
      <w:r w:rsidRPr="005C74D1">
        <w:rPr>
          <w:rFonts w:ascii="Arial" w:hAnsi="Arial" w:cs="Arial"/>
          <w:color w:val="0432FF"/>
          <w:sz w:val="22"/>
          <w:szCs w:val="22"/>
        </w:rPr>
        <w:t>.</w:t>
      </w:r>
    </w:p>
    <w:p w14:paraId="45083ED0" w14:textId="7393F594" w:rsidR="00951180" w:rsidRPr="0018098D" w:rsidRDefault="00C94E5B" w:rsidP="00BE55CC">
      <w:pPr>
        <w:jc w:val="both"/>
        <w:rPr>
          <w:rFonts w:ascii="Arial" w:hAnsi="Arial" w:cs="Arial"/>
          <w:color w:val="0432FF"/>
          <w:sz w:val="22"/>
          <w:szCs w:val="22"/>
          <w:u w:val="single"/>
        </w:rPr>
      </w:pPr>
      <w:r w:rsidRPr="0018098D">
        <w:rPr>
          <w:rFonts w:ascii="Arial" w:hAnsi="Arial" w:cs="Arial"/>
          <w:color w:val="0432FF"/>
          <w:sz w:val="22"/>
          <w:szCs w:val="22"/>
          <w:u w:val="single"/>
        </w:rPr>
        <w:t xml:space="preserve">Coloro che sono sprovvisti di </w:t>
      </w:r>
      <w:proofErr w:type="spellStart"/>
      <w:r w:rsidRPr="0018098D">
        <w:rPr>
          <w:rFonts w:ascii="Arial" w:hAnsi="Arial" w:cs="Arial"/>
          <w:color w:val="0432FF"/>
          <w:sz w:val="22"/>
          <w:szCs w:val="22"/>
          <w:u w:val="single"/>
        </w:rPr>
        <w:t>cjaspe</w:t>
      </w:r>
      <w:proofErr w:type="spellEnd"/>
      <w:r w:rsidRPr="0018098D">
        <w:rPr>
          <w:rFonts w:ascii="Arial" w:hAnsi="Arial" w:cs="Arial"/>
          <w:color w:val="0432FF"/>
          <w:sz w:val="22"/>
          <w:szCs w:val="22"/>
          <w:u w:val="single"/>
        </w:rPr>
        <w:t>, sono pregati di comunicarlo in fase di iscrizione.</w:t>
      </w:r>
    </w:p>
    <w:p w14:paraId="1757C2FD" w14:textId="77777777" w:rsidR="00021C72" w:rsidRPr="00030FBC" w:rsidRDefault="00021C72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13430734" w14:textId="4207E01D" w:rsidR="00132F9B" w:rsidRPr="00030FBC" w:rsidRDefault="00CA1AD0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b/>
          <w:color w:val="0432FF"/>
          <w:sz w:val="22"/>
          <w:szCs w:val="22"/>
          <w:u w:val="single"/>
        </w:rPr>
        <w:t>QUOT</w:t>
      </w:r>
      <w:r w:rsidR="00DA03FA" w:rsidRPr="00030FBC">
        <w:rPr>
          <w:rFonts w:ascii="Arial" w:hAnsi="Arial" w:cs="Arial"/>
          <w:b/>
          <w:color w:val="0432FF"/>
          <w:sz w:val="22"/>
          <w:szCs w:val="22"/>
          <w:u w:val="single"/>
        </w:rPr>
        <w:t>E</w:t>
      </w:r>
      <w:r w:rsidRPr="00030FBC">
        <w:rPr>
          <w:rFonts w:ascii="Arial" w:hAnsi="Arial" w:cs="Arial"/>
          <w:b/>
          <w:color w:val="0432FF"/>
          <w:sz w:val="22"/>
          <w:szCs w:val="22"/>
        </w:rPr>
        <w:t>: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</w:t>
      </w:r>
      <w:r w:rsidR="00DA03FA" w:rsidRPr="00030FBC">
        <w:rPr>
          <w:rFonts w:ascii="Arial" w:hAnsi="Arial" w:cs="Arial"/>
          <w:color w:val="0432FF"/>
          <w:sz w:val="22"/>
          <w:szCs w:val="22"/>
        </w:rPr>
        <w:t xml:space="preserve">SOCI </w:t>
      </w:r>
      <w:proofErr w:type="gramStart"/>
      <w:r w:rsidR="00DA03FA" w:rsidRPr="00030FBC">
        <w:rPr>
          <w:rFonts w:ascii="Arial" w:hAnsi="Arial" w:cs="Arial"/>
          <w:color w:val="0432FF"/>
          <w:sz w:val="22"/>
          <w:szCs w:val="22"/>
        </w:rPr>
        <w:t xml:space="preserve">GRUPPO  </w:t>
      </w:r>
      <w:r w:rsidR="00DA03FA" w:rsidRPr="00030FBC">
        <w:rPr>
          <w:rFonts w:ascii="Arial" w:hAnsi="Arial" w:cs="Arial"/>
          <w:caps/>
          <w:color w:val="0432FF"/>
          <w:sz w:val="22"/>
          <w:szCs w:val="22"/>
        </w:rPr>
        <w:t>€</w:t>
      </w:r>
      <w:proofErr w:type="gramEnd"/>
      <w:r w:rsidR="00DA03FA" w:rsidRPr="00030FBC">
        <w:rPr>
          <w:rFonts w:ascii="Arial" w:hAnsi="Arial" w:cs="Arial"/>
          <w:caps/>
          <w:color w:val="0432FF"/>
          <w:sz w:val="22"/>
          <w:szCs w:val="22"/>
        </w:rPr>
        <w:t xml:space="preserve"> </w:t>
      </w:r>
      <w:r w:rsidR="000A355A">
        <w:rPr>
          <w:rFonts w:ascii="Arial" w:hAnsi="Arial" w:cs="Arial"/>
          <w:caps/>
          <w:color w:val="0432FF"/>
          <w:sz w:val="22"/>
          <w:szCs w:val="22"/>
        </w:rPr>
        <w:t>10</w:t>
      </w:r>
      <w:r w:rsidR="00DA03FA" w:rsidRPr="00030FBC">
        <w:rPr>
          <w:rFonts w:ascii="Arial" w:hAnsi="Arial" w:cs="Arial"/>
          <w:color w:val="0432FF"/>
          <w:sz w:val="22"/>
          <w:szCs w:val="22"/>
        </w:rPr>
        <w:t xml:space="preserve"> - SOCI CRAL € </w:t>
      </w:r>
      <w:r w:rsidR="000A355A">
        <w:rPr>
          <w:rFonts w:ascii="Arial" w:hAnsi="Arial" w:cs="Arial"/>
          <w:color w:val="0432FF"/>
          <w:sz w:val="22"/>
          <w:szCs w:val="22"/>
        </w:rPr>
        <w:t>12</w:t>
      </w:r>
      <w:r w:rsidR="00DA03FA" w:rsidRPr="00030FBC">
        <w:rPr>
          <w:rFonts w:ascii="Arial" w:hAnsi="Arial" w:cs="Arial"/>
          <w:color w:val="0432FF"/>
          <w:sz w:val="22"/>
          <w:szCs w:val="22"/>
        </w:rPr>
        <w:t xml:space="preserve"> -  AGGREGATI € </w:t>
      </w:r>
      <w:r w:rsidR="000A355A">
        <w:rPr>
          <w:rFonts w:ascii="Arial" w:hAnsi="Arial" w:cs="Arial"/>
          <w:color w:val="0432FF"/>
          <w:sz w:val="22"/>
          <w:szCs w:val="22"/>
        </w:rPr>
        <w:t>15</w:t>
      </w:r>
      <w:r w:rsidR="00AC048A" w:rsidRPr="00030FBC">
        <w:rPr>
          <w:rFonts w:ascii="Arial" w:hAnsi="Arial" w:cs="Arial"/>
          <w:color w:val="0432FF"/>
          <w:sz w:val="22"/>
          <w:szCs w:val="22"/>
        </w:rPr>
        <w:t xml:space="preserve">    </w:t>
      </w:r>
    </w:p>
    <w:p w14:paraId="43984BDD" w14:textId="0E335BED" w:rsidR="00426639" w:rsidRDefault="00A60B8C" w:rsidP="00A229B0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 xml:space="preserve">Rimborso auto tra gli occupanti / fitto </w:t>
      </w:r>
      <w:proofErr w:type="spellStart"/>
      <w:r>
        <w:rPr>
          <w:rFonts w:ascii="Arial" w:hAnsi="Arial" w:cs="Arial"/>
          <w:color w:val="0432FF"/>
          <w:sz w:val="22"/>
          <w:szCs w:val="22"/>
        </w:rPr>
        <w:t>cjaspe</w:t>
      </w:r>
      <w:proofErr w:type="spellEnd"/>
      <w:r>
        <w:rPr>
          <w:rFonts w:ascii="Arial" w:hAnsi="Arial" w:cs="Arial"/>
          <w:color w:val="0432FF"/>
          <w:sz w:val="22"/>
          <w:szCs w:val="22"/>
        </w:rPr>
        <w:t xml:space="preserve"> € 5,00</w:t>
      </w:r>
    </w:p>
    <w:p w14:paraId="4C71A449" w14:textId="77777777" w:rsidR="00491DB1" w:rsidRPr="00030FBC" w:rsidRDefault="00491DB1" w:rsidP="00A229B0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3BB46839" w14:textId="4F0E5102" w:rsidR="00A229B0" w:rsidRPr="00030FBC" w:rsidRDefault="00A229B0" w:rsidP="00DA03FA">
      <w:pPr>
        <w:ind w:left="4248"/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 xml:space="preserve">per </w:t>
      </w:r>
      <w:proofErr w:type="gramStart"/>
      <w:r w:rsidRPr="00030FBC">
        <w:rPr>
          <w:rFonts w:ascii="Arial" w:hAnsi="Arial" w:cs="Arial"/>
          <w:color w:val="0432FF"/>
          <w:sz w:val="22"/>
          <w:szCs w:val="22"/>
        </w:rPr>
        <w:t xml:space="preserve">info:  </w:t>
      </w:r>
      <w:proofErr w:type="spellStart"/>
      <w:r w:rsidRPr="00030FBC">
        <w:rPr>
          <w:rFonts w:ascii="Arial" w:hAnsi="Arial" w:cs="Arial"/>
          <w:color w:val="0432FF"/>
          <w:sz w:val="22"/>
          <w:szCs w:val="22"/>
        </w:rPr>
        <w:t>Colavitti</w:t>
      </w:r>
      <w:proofErr w:type="spellEnd"/>
      <w:proofErr w:type="gramEnd"/>
      <w:r w:rsidRPr="00030FBC">
        <w:rPr>
          <w:rFonts w:ascii="Arial" w:hAnsi="Arial" w:cs="Arial"/>
          <w:color w:val="0432FF"/>
          <w:sz w:val="22"/>
          <w:szCs w:val="22"/>
        </w:rPr>
        <w:t xml:space="preserve"> Roberto   339 1315177</w:t>
      </w:r>
    </w:p>
    <w:p w14:paraId="74674386" w14:textId="66185310" w:rsidR="0059552A" w:rsidRPr="00030FBC" w:rsidRDefault="00A229B0" w:rsidP="0059552A">
      <w:pPr>
        <w:jc w:val="both"/>
        <w:outlineLvl w:val="0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 xml:space="preserve">                                             </w:t>
      </w:r>
      <w:r w:rsidR="00DA03FA" w:rsidRPr="00030FBC">
        <w:rPr>
          <w:rFonts w:ascii="Arial" w:hAnsi="Arial" w:cs="Arial"/>
          <w:color w:val="0432FF"/>
          <w:sz w:val="22"/>
          <w:szCs w:val="22"/>
        </w:rPr>
        <w:t xml:space="preserve">                         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     </w:t>
      </w:r>
      <w:r w:rsidR="00132F9B" w:rsidRPr="00030FBC">
        <w:rPr>
          <w:rFonts w:ascii="Arial" w:hAnsi="Arial" w:cs="Arial"/>
          <w:color w:val="0432FF"/>
          <w:sz w:val="22"/>
          <w:szCs w:val="22"/>
        </w:rPr>
        <w:t xml:space="preserve">   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  </w:t>
      </w:r>
      <w:r w:rsidR="00C30350" w:rsidRPr="00030FBC">
        <w:rPr>
          <w:rFonts w:ascii="Arial" w:hAnsi="Arial" w:cs="Arial"/>
          <w:color w:val="0432FF"/>
          <w:sz w:val="22"/>
          <w:szCs w:val="22"/>
        </w:rPr>
        <w:t xml:space="preserve">  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</w:t>
      </w:r>
      <w:proofErr w:type="spellStart"/>
      <w:r w:rsidRPr="00030FBC">
        <w:rPr>
          <w:rFonts w:ascii="Arial" w:hAnsi="Arial" w:cs="Arial"/>
          <w:color w:val="0432FF"/>
          <w:sz w:val="22"/>
          <w:szCs w:val="22"/>
        </w:rPr>
        <w:t>Belfio</w:t>
      </w:r>
      <w:proofErr w:type="spellEnd"/>
      <w:r w:rsidRPr="00030FBC">
        <w:rPr>
          <w:rFonts w:ascii="Arial" w:hAnsi="Arial" w:cs="Arial"/>
          <w:color w:val="0432FF"/>
          <w:sz w:val="22"/>
          <w:szCs w:val="22"/>
        </w:rPr>
        <w:t xml:space="preserve"> Luigino        339 2524355</w:t>
      </w:r>
    </w:p>
    <w:p w14:paraId="3291E7D6" w14:textId="4D121EFD" w:rsidR="006F5358" w:rsidRPr="00030FBC" w:rsidRDefault="006F5358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0517C047" w14:textId="6CF02873" w:rsidR="009D48CA" w:rsidRPr="00021C72" w:rsidRDefault="006F5358" w:rsidP="001D0110">
      <w:pPr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>Pord</w:t>
      </w:r>
      <w:r w:rsidR="00AC048A" w:rsidRPr="00030FBC">
        <w:rPr>
          <w:rFonts w:ascii="Arial" w:hAnsi="Arial" w:cs="Arial"/>
          <w:color w:val="0432FF"/>
          <w:sz w:val="22"/>
          <w:szCs w:val="22"/>
        </w:rPr>
        <w:t xml:space="preserve">enone </w:t>
      </w:r>
      <w:r w:rsidR="000A355A">
        <w:rPr>
          <w:rFonts w:ascii="Arial" w:hAnsi="Arial" w:cs="Arial"/>
          <w:color w:val="0432FF"/>
          <w:sz w:val="22"/>
          <w:szCs w:val="22"/>
        </w:rPr>
        <w:t>04</w:t>
      </w:r>
      <w:r w:rsidR="00021C72">
        <w:rPr>
          <w:rFonts w:ascii="Arial" w:hAnsi="Arial" w:cs="Arial"/>
          <w:color w:val="0432FF"/>
          <w:sz w:val="22"/>
          <w:szCs w:val="22"/>
        </w:rPr>
        <w:t>/02</w:t>
      </w:r>
      <w:r w:rsidR="000123CF">
        <w:rPr>
          <w:rFonts w:ascii="Arial" w:hAnsi="Arial" w:cs="Arial"/>
          <w:color w:val="0432FF"/>
          <w:sz w:val="22"/>
          <w:szCs w:val="22"/>
        </w:rPr>
        <w:t>/2019</w:t>
      </w:r>
      <w:r w:rsidR="00132F9B" w:rsidRPr="00030FBC">
        <w:rPr>
          <w:rFonts w:ascii="Arial" w:hAnsi="Arial" w:cs="Arial"/>
          <w:color w:val="0432FF"/>
          <w:sz w:val="22"/>
          <w:szCs w:val="22"/>
        </w:rPr>
        <w:t xml:space="preserve">        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</w:t>
      </w:r>
      <w:r w:rsidR="00C30350" w:rsidRPr="00030FBC">
        <w:rPr>
          <w:rFonts w:ascii="Arial" w:hAnsi="Arial" w:cs="Arial"/>
          <w:color w:val="0432FF"/>
          <w:sz w:val="22"/>
          <w:szCs w:val="22"/>
        </w:rPr>
        <w:t xml:space="preserve">           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                               </w:t>
      </w:r>
      <w:r w:rsidR="00112A00" w:rsidRPr="00030FBC">
        <w:rPr>
          <w:rFonts w:ascii="Arial" w:hAnsi="Arial" w:cs="Arial"/>
          <w:color w:val="0432FF"/>
          <w:sz w:val="22"/>
          <w:szCs w:val="22"/>
        </w:rPr>
        <w:t xml:space="preserve">                </w:t>
      </w:r>
      <w:r w:rsidRPr="00030FBC">
        <w:rPr>
          <w:rFonts w:ascii="Arial" w:hAnsi="Arial" w:cs="Arial"/>
          <w:color w:val="0432FF"/>
          <w:sz w:val="22"/>
          <w:szCs w:val="22"/>
        </w:rPr>
        <w:t>IL DIRETTIVO</w:t>
      </w:r>
    </w:p>
    <w:p w14:paraId="4474241A" w14:textId="77777777" w:rsidR="00705619" w:rsidRPr="00030FBC" w:rsidRDefault="00705619" w:rsidP="001D0110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28E3B16D" w14:textId="7DB8DF87" w:rsidR="00DA03FA" w:rsidRPr="00030FBC" w:rsidRDefault="001D0110" w:rsidP="001D0110">
      <w:pPr>
        <w:jc w:val="both"/>
        <w:rPr>
          <w:rFonts w:ascii="Arial" w:hAnsi="Arial" w:cs="Arial"/>
          <w:color w:val="0432FF"/>
          <w:sz w:val="16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  <w:u w:val="single"/>
        </w:rPr>
        <w:t>La quota comprende</w:t>
      </w:r>
      <w:r w:rsidR="00C94E5B">
        <w:rPr>
          <w:rFonts w:ascii="Arial" w:hAnsi="Arial" w:cs="Arial"/>
          <w:color w:val="0432FF"/>
          <w:sz w:val="16"/>
          <w:szCs w:val="16"/>
        </w:rPr>
        <w:t xml:space="preserve">: </w:t>
      </w:r>
      <w:r w:rsidR="00021C72">
        <w:rPr>
          <w:rFonts w:ascii="Arial" w:hAnsi="Arial" w:cs="Arial"/>
          <w:color w:val="0432FF"/>
          <w:sz w:val="16"/>
          <w:szCs w:val="16"/>
        </w:rPr>
        <w:t>bicchierata in malga.</w:t>
      </w:r>
    </w:p>
    <w:p w14:paraId="69225C78" w14:textId="086D5CAE" w:rsidR="001D0110" w:rsidRPr="00030FBC" w:rsidRDefault="00DA03FA" w:rsidP="001D0110">
      <w:pPr>
        <w:jc w:val="both"/>
        <w:rPr>
          <w:rFonts w:ascii="Arial" w:hAnsi="Arial" w:cs="Arial"/>
          <w:color w:val="0432FF"/>
          <w:sz w:val="16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</w:rPr>
        <w:t>L</w:t>
      </w:r>
      <w:r w:rsidR="001D0110" w:rsidRPr="00030FBC">
        <w:rPr>
          <w:rFonts w:ascii="Arial" w:hAnsi="Arial" w:cs="Arial"/>
          <w:color w:val="0432FF"/>
          <w:sz w:val="16"/>
          <w:szCs w:val="16"/>
          <w:u w:val="single"/>
        </w:rPr>
        <w:t>a quota non comprende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: extra individuali e tutto quanto non compreso nella “quota comprende” </w:t>
      </w:r>
    </w:p>
    <w:p w14:paraId="522D869A" w14:textId="1B4010CE" w:rsidR="003D5EEF" w:rsidRPr="00030FBC" w:rsidRDefault="00875AFD" w:rsidP="001D0110">
      <w:pPr>
        <w:jc w:val="both"/>
        <w:rPr>
          <w:rFonts w:ascii="Arial" w:hAnsi="Arial" w:cs="Arial"/>
          <w:color w:val="0432FF"/>
          <w:sz w:val="18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</w:rPr>
        <w:t xml:space="preserve">Con il solo fatto di iscriversi all’escursione, ciascun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>partecipant</w:t>
      </w:r>
      <w:r w:rsidRPr="00030FBC">
        <w:rPr>
          <w:rFonts w:ascii="Arial" w:hAnsi="Arial" w:cs="Arial"/>
          <w:color w:val="0432FF"/>
          <w:sz w:val="16"/>
          <w:szCs w:val="16"/>
        </w:rPr>
        <w:t>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accetta di osservare le norme del “Regolamento interno” del Gruppo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ed in particolare </w:t>
      </w:r>
      <w:r w:rsidRPr="00030FBC">
        <w:rPr>
          <w:rFonts w:ascii="Arial" w:hAnsi="Arial" w:cs="Arial"/>
          <w:color w:val="0432FF"/>
          <w:sz w:val="16"/>
          <w:szCs w:val="16"/>
        </w:rPr>
        <w:t>de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l’art.6, </w:t>
      </w:r>
      <w:r w:rsidRPr="00030FBC">
        <w:rPr>
          <w:rFonts w:ascii="Arial" w:hAnsi="Arial" w:cs="Arial"/>
          <w:color w:val="0432FF"/>
          <w:sz w:val="16"/>
          <w:szCs w:val="16"/>
        </w:rPr>
        <w:t>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>soneran</w:t>
      </w:r>
      <w:r w:rsidRPr="00030FBC">
        <w:rPr>
          <w:rFonts w:ascii="Arial" w:hAnsi="Arial" w:cs="Arial"/>
          <w:color w:val="0432FF"/>
          <w:sz w:val="16"/>
          <w:szCs w:val="16"/>
        </w:rPr>
        <w:t>d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o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il CRAL, la Sezione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Montagna,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e 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>i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 Responsabili dell’escursione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 da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 ogni</w:t>
      </w:r>
      <w:r w:rsidR="001D0110" w:rsidRPr="00030FBC">
        <w:rPr>
          <w:rFonts w:ascii="Arial" w:hAnsi="Arial" w:cs="Arial"/>
          <w:color w:val="0432FF"/>
          <w:sz w:val="16"/>
          <w:szCs w:val="16"/>
        </w:rPr>
        <w:t xml:space="preserve"> responsabilità per 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incidenti di qualsiasi </w:t>
      </w:r>
      <w:proofErr w:type="gramStart"/>
      <w:r w:rsidRPr="00030FBC">
        <w:rPr>
          <w:rFonts w:ascii="Arial" w:hAnsi="Arial" w:cs="Arial"/>
          <w:color w:val="0432FF"/>
          <w:sz w:val="16"/>
          <w:szCs w:val="16"/>
        </w:rPr>
        <w:t>genere  che</w:t>
      </w:r>
      <w:proofErr w:type="gramEnd"/>
      <w:r w:rsidRPr="00030FBC">
        <w:rPr>
          <w:rFonts w:ascii="Arial" w:hAnsi="Arial" w:cs="Arial"/>
          <w:color w:val="0432FF"/>
          <w:sz w:val="16"/>
          <w:szCs w:val="16"/>
        </w:rPr>
        <w:t xml:space="preserve"> si verificassero nel corso della stessa, trasferimenti compresi</w:t>
      </w:r>
      <w:r w:rsidRPr="00030FBC">
        <w:rPr>
          <w:rFonts w:ascii="Arial" w:hAnsi="Arial" w:cs="Arial"/>
          <w:color w:val="0432FF"/>
          <w:sz w:val="18"/>
          <w:szCs w:val="16"/>
        </w:rPr>
        <w:t>.</w:t>
      </w:r>
    </w:p>
    <w:p w14:paraId="48DC8DCF" w14:textId="77777777" w:rsidR="00BA7D8D" w:rsidRPr="00030FBC" w:rsidRDefault="00BA7D8D" w:rsidP="001D0110">
      <w:pPr>
        <w:jc w:val="both"/>
        <w:rPr>
          <w:rFonts w:ascii="Arial" w:hAnsi="Arial" w:cs="Arial"/>
          <w:color w:val="0432FF"/>
          <w:sz w:val="16"/>
          <w:szCs w:val="16"/>
        </w:rPr>
      </w:pPr>
    </w:p>
    <w:p w14:paraId="4488118D" w14:textId="0D354FC4" w:rsidR="00C30350" w:rsidRPr="00030FBC" w:rsidRDefault="00C94E5B" w:rsidP="00BE55CC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 xml:space="preserve">Prossima uscita domenica </w:t>
      </w:r>
      <w:r w:rsidR="00DC0F3B">
        <w:rPr>
          <w:rFonts w:ascii="Arial" w:hAnsi="Arial" w:cs="Arial"/>
          <w:color w:val="0432FF"/>
          <w:sz w:val="22"/>
          <w:szCs w:val="22"/>
        </w:rPr>
        <w:t xml:space="preserve">03 marzo </w:t>
      </w:r>
      <w:proofErr w:type="spellStart"/>
      <w:r w:rsidR="00DC0F3B">
        <w:rPr>
          <w:rFonts w:ascii="Arial" w:hAnsi="Arial" w:cs="Arial"/>
          <w:color w:val="0432FF"/>
          <w:sz w:val="22"/>
          <w:szCs w:val="22"/>
        </w:rPr>
        <w:t>cjaspolata</w:t>
      </w:r>
      <w:proofErr w:type="spellEnd"/>
      <w:r w:rsidR="00DC0F3B">
        <w:rPr>
          <w:rFonts w:ascii="Arial" w:hAnsi="Arial" w:cs="Arial"/>
          <w:color w:val="0432FF"/>
          <w:sz w:val="22"/>
          <w:szCs w:val="22"/>
        </w:rPr>
        <w:t xml:space="preserve"> a Sauris</w:t>
      </w:r>
      <w:r w:rsidR="00AC048A" w:rsidRPr="00030FBC">
        <w:rPr>
          <w:rFonts w:ascii="Arial" w:hAnsi="Arial" w:cs="Arial"/>
          <w:color w:val="0432FF"/>
          <w:sz w:val="22"/>
          <w:szCs w:val="22"/>
        </w:rPr>
        <w:t>.</w:t>
      </w:r>
    </w:p>
    <w:p w14:paraId="3588CDCA" w14:textId="231F8E79" w:rsidR="003D5EEF" w:rsidRDefault="00021C72" w:rsidP="00021C72">
      <w:pPr>
        <w:jc w:val="both"/>
        <w:rPr>
          <w:rStyle w:val="Collegamentoipertestuale"/>
          <w:rFonts w:ascii="Arial" w:hAnsi="Arial" w:cs="Arial"/>
          <w:b/>
          <w:color w:val="0432FF"/>
          <w:sz w:val="20"/>
          <w:szCs w:val="20"/>
        </w:rPr>
      </w:pPr>
      <w:r>
        <w:rPr>
          <w:rFonts w:ascii="Arial" w:hAnsi="Arial" w:cs="Arial"/>
          <w:color w:val="0432FF"/>
          <w:sz w:val="22"/>
          <w:szCs w:val="22"/>
        </w:rPr>
        <w:t>____________________________________________________________________________</w:t>
      </w:r>
      <w:r w:rsidRPr="00030FBC">
        <w:rPr>
          <w:rStyle w:val="Collegamentoipertestuale"/>
          <w:rFonts w:ascii="Arial" w:hAnsi="Arial" w:cs="Arial"/>
          <w:b/>
          <w:color w:val="0432FF"/>
          <w:sz w:val="20"/>
          <w:szCs w:val="20"/>
        </w:rPr>
        <w:t xml:space="preserve"> </w:t>
      </w:r>
    </w:p>
    <w:p w14:paraId="51BAC97D" w14:textId="77777777" w:rsidR="00021C72" w:rsidRPr="00030FBC" w:rsidRDefault="00021C72" w:rsidP="00021C72">
      <w:pPr>
        <w:jc w:val="both"/>
        <w:rPr>
          <w:rStyle w:val="Collegamentoipertestuale"/>
          <w:rFonts w:ascii="Arial" w:hAnsi="Arial" w:cs="Arial"/>
          <w:b/>
          <w:color w:val="0432FF"/>
          <w:sz w:val="20"/>
          <w:szCs w:val="20"/>
        </w:rPr>
      </w:pPr>
    </w:p>
    <w:p w14:paraId="69FB10AC" w14:textId="781FEC75" w:rsidR="00705619" w:rsidRPr="00C94E5B" w:rsidRDefault="00705619" w:rsidP="00705619">
      <w:pPr>
        <w:outlineLvl w:val="0"/>
        <w:rPr>
          <w:rFonts w:ascii="Arial" w:hAnsi="Arial" w:cs="Arial"/>
          <w:b/>
          <w:color w:val="0432FF"/>
          <w:sz w:val="22"/>
          <w:szCs w:val="22"/>
        </w:rPr>
      </w:pPr>
      <w:r w:rsidRPr="00C94E5B"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>Comunicando la presenza di eventuali altri soci e/o simpatizzant</w:t>
      </w:r>
      <w:r w:rsidR="00C94E5B"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 xml:space="preserve">i e se servono le </w:t>
      </w:r>
      <w:proofErr w:type="spellStart"/>
      <w:r w:rsidR="00C94E5B"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>cjaspole</w:t>
      </w:r>
      <w:proofErr w:type="spellEnd"/>
      <w:r w:rsidR="00C94E5B"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>.</w:t>
      </w:r>
    </w:p>
    <w:sectPr w:rsidR="00705619" w:rsidRPr="00C94E5B" w:rsidSect="005009EE">
      <w:headerReference w:type="default" r:id="rId8"/>
      <w:footerReference w:type="default" r:id="rId9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021C" w14:textId="77777777" w:rsidR="00410491" w:rsidRDefault="00410491">
      <w:r>
        <w:separator/>
      </w:r>
    </w:p>
  </w:endnote>
  <w:endnote w:type="continuationSeparator" w:id="0">
    <w:p w14:paraId="10AB9FB5" w14:textId="77777777" w:rsidR="00410491" w:rsidRDefault="0041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CA5B" w14:textId="77777777" w:rsidR="00410491" w:rsidRDefault="00410491">
      <w:r>
        <w:separator/>
      </w:r>
    </w:p>
  </w:footnote>
  <w:footnote w:type="continuationSeparator" w:id="0">
    <w:p w14:paraId="0CD5C8F3" w14:textId="77777777" w:rsidR="00410491" w:rsidRDefault="00410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625A"/>
    <w:rsid w:val="00007981"/>
    <w:rsid w:val="00007C79"/>
    <w:rsid w:val="00007CCA"/>
    <w:rsid w:val="00007ED1"/>
    <w:rsid w:val="000123CF"/>
    <w:rsid w:val="0001558C"/>
    <w:rsid w:val="00015688"/>
    <w:rsid w:val="00021C72"/>
    <w:rsid w:val="00024ADF"/>
    <w:rsid w:val="00024C29"/>
    <w:rsid w:val="00027255"/>
    <w:rsid w:val="00030FBC"/>
    <w:rsid w:val="00031555"/>
    <w:rsid w:val="000419FD"/>
    <w:rsid w:val="000429F6"/>
    <w:rsid w:val="000464E4"/>
    <w:rsid w:val="00056CC2"/>
    <w:rsid w:val="000618D3"/>
    <w:rsid w:val="00062E59"/>
    <w:rsid w:val="00066436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355A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130"/>
    <w:rsid w:val="000F7384"/>
    <w:rsid w:val="001054AF"/>
    <w:rsid w:val="00106DBE"/>
    <w:rsid w:val="00107592"/>
    <w:rsid w:val="00111061"/>
    <w:rsid w:val="00112A00"/>
    <w:rsid w:val="00113749"/>
    <w:rsid w:val="00132F9B"/>
    <w:rsid w:val="00135FD4"/>
    <w:rsid w:val="00137AD8"/>
    <w:rsid w:val="00163BC9"/>
    <w:rsid w:val="001668B2"/>
    <w:rsid w:val="001679BB"/>
    <w:rsid w:val="0017781A"/>
    <w:rsid w:val="0018098D"/>
    <w:rsid w:val="001825BA"/>
    <w:rsid w:val="00183667"/>
    <w:rsid w:val="00183F5D"/>
    <w:rsid w:val="0018555B"/>
    <w:rsid w:val="00193C04"/>
    <w:rsid w:val="00193D2B"/>
    <w:rsid w:val="00195647"/>
    <w:rsid w:val="001A0333"/>
    <w:rsid w:val="001C517C"/>
    <w:rsid w:val="001D0110"/>
    <w:rsid w:val="001D54EC"/>
    <w:rsid w:val="001D7647"/>
    <w:rsid w:val="001E08C3"/>
    <w:rsid w:val="001E3991"/>
    <w:rsid w:val="001E5159"/>
    <w:rsid w:val="001E69C0"/>
    <w:rsid w:val="001E7E4D"/>
    <w:rsid w:val="001F186F"/>
    <w:rsid w:val="002012F0"/>
    <w:rsid w:val="00202395"/>
    <w:rsid w:val="0021213C"/>
    <w:rsid w:val="00216A6C"/>
    <w:rsid w:val="00224EB7"/>
    <w:rsid w:val="00234ED2"/>
    <w:rsid w:val="0023749F"/>
    <w:rsid w:val="00242C52"/>
    <w:rsid w:val="00245820"/>
    <w:rsid w:val="002503DF"/>
    <w:rsid w:val="00250693"/>
    <w:rsid w:val="00253985"/>
    <w:rsid w:val="00262E61"/>
    <w:rsid w:val="002724C8"/>
    <w:rsid w:val="00276636"/>
    <w:rsid w:val="00276991"/>
    <w:rsid w:val="00281469"/>
    <w:rsid w:val="00282F23"/>
    <w:rsid w:val="00285962"/>
    <w:rsid w:val="0028736A"/>
    <w:rsid w:val="0029104D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23095"/>
    <w:rsid w:val="00335006"/>
    <w:rsid w:val="003467C3"/>
    <w:rsid w:val="00346D4D"/>
    <w:rsid w:val="00347622"/>
    <w:rsid w:val="00362BCC"/>
    <w:rsid w:val="003639C9"/>
    <w:rsid w:val="00363C72"/>
    <w:rsid w:val="0036428D"/>
    <w:rsid w:val="00365069"/>
    <w:rsid w:val="003718B0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12"/>
    <w:rsid w:val="003D5EEF"/>
    <w:rsid w:val="003E1CB0"/>
    <w:rsid w:val="003F05EB"/>
    <w:rsid w:val="003F3387"/>
    <w:rsid w:val="003F745C"/>
    <w:rsid w:val="004034B7"/>
    <w:rsid w:val="00410491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51BF"/>
    <w:rsid w:val="00436205"/>
    <w:rsid w:val="00436503"/>
    <w:rsid w:val="00444D49"/>
    <w:rsid w:val="00447678"/>
    <w:rsid w:val="00451A09"/>
    <w:rsid w:val="00451B22"/>
    <w:rsid w:val="0045316D"/>
    <w:rsid w:val="004575EF"/>
    <w:rsid w:val="004632F0"/>
    <w:rsid w:val="00466C2C"/>
    <w:rsid w:val="00467758"/>
    <w:rsid w:val="0047384C"/>
    <w:rsid w:val="00477E4A"/>
    <w:rsid w:val="0048568B"/>
    <w:rsid w:val="004916B7"/>
    <w:rsid w:val="00491714"/>
    <w:rsid w:val="00491DB1"/>
    <w:rsid w:val="004A06B8"/>
    <w:rsid w:val="004A1B1D"/>
    <w:rsid w:val="004A1E46"/>
    <w:rsid w:val="004A212E"/>
    <w:rsid w:val="004A40E4"/>
    <w:rsid w:val="004A70DC"/>
    <w:rsid w:val="004B5C55"/>
    <w:rsid w:val="004D1E8E"/>
    <w:rsid w:val="004D519E"/>
    <w:rsid w:val="004E290D"/>
    <w:rsid w:val="004F5D39"/>
    <w:rsid w:val="005009EE"/>
    <w:rsid w:val="005040EE"/>
    <w:rsid w:val="00505130"/>
    <w:rsid w:val="00507013"/>
    <w:rsid w:val="00516298"/>
    <w:rsid w:val="005178AD"/>
    <w:rsid w:val="00520112"/>
    <w:rsid w:val="00524DE8"/>
    <w:rsid w:val="005330E6"/>
    <w:rsid w:val="005403D1"/>
    <w:rsid w:val="00540528"/>
    <w:rsid w:val="00542D3A"/>
    <w:rsid w:val="00542D95"/>
    <w:rsid w:val="005464FE"/>
    <w:rsid w:val="00550CAC"/>
    <w:rsid w:val="00551011"/>
    <w:rsid w:val="00555536"/>
    <w:rsid w:val="00564977"/>
    <w:rsid w:val="005742F2"/>
    <w:rsid w:val="00576431"/>
    <w:rsid w:val="00584236"/>
    <w:rsid w:val="005859F8"/>
    <w:rsid w:val="00591711"/>
    <w:rsid w:val="00594D8A"/>
    <w:rsid w:val="0059552A"/>
    <w:rsid w:val="005A2BD7"/>
    <w:rsid w:val="005A2F01"/>
    <w:rsid w:val="005A5246"/>
    <w:rsid w:val="005A7699"/>
    <w:rsid w:val="005B4E8F"/>
    <w:rsid w:val="005C4C20"/>
    <w:rsid w:val="005C74D1"/>
    <w:rsid w:val="005C7A28"/>
    <w:rsid w:val="005D0035"/>
    <w:rsid w:val="005E0D58"/>
    <w:rsid w:val="005E186A"/>
    <w:rsid w:val="005F46B7"/>
    <w:rsid w:val="005F51DD"/>
    <w:rsid w:val="006011F2"/>
    <w:rsid w:val="006058A4"/>
    <w:rsid w:val="00607202"/>
    <w:rsid w:val="0061321A"/>
    <w:rsid w:val="00623EFB"/>
    <w:rsid w:val="006246A6"/>
    <w:rsid w:val="0062546C"/>
    <w:rsid w:val="00630930"/>
    <w:rsid w:val="006327F2"/>
    <w:rsid w:val="006339DB"/>
    <w:rsid w:val="00641FB4"/>
    <w:rsid w:val="0064294F"/>
    <w:rsid w:val="006432F5"/>
    <w:rsid w:val="00644901"/>
    <w:rsid w:val="00646135"/>
    <w:rsid w:val="00647B06"/>
    <w:rsid w:val="006501D4"/>
    <w:rsid w:val="0065180D"/>
    <w:rsid w:val="0065588F"/>
    <w:rsid w:val="00661DDD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B6425"/>
    <w:rsid w:val="006C0278"/>
    <w:rsid w:val="006C738E"/>
    <w:rsid w:val="006D19B7"/>
    <w:rsid w:val="006D76EC"/>
    <w:rsid w:val="006E5B2A"/>
    <w:rsid w:val="006F3ABB"/>
    <w:rsid w:val="006F5358"/>
    <w:rsid w:val="00700D83"/>
    <w:rsid w:val="00705619"/>
    <w:rsid w:val="007103AB"/>
    <w:rsid w:val="00710C41"/>
    <w:rsid w:val="00713ADA"/>
    <w:rsid w:val="00713E13"/>
    <w:rsid w:val="00716978"/>
    <w:rsid w:val="0073542A"/>
    <w:rsid w:val="00740642"/>
    <w:rsid w:val="00740D40"/>
    <w:rsid w:val="00741BED"/>
    <w:rsid w:val="00742016"/>
    <w:rsid w:val="00746368"/>
    <w:rsid w:val="00746EE9"/>
    <w:rsid w:val="00747B4E"/>
    <w:rsid w:val="00752CCB"/>
    <w:rsid w:val="007561F6"/>
    <w:rsid w:val="00760542"/>
    <w:rsid w:val="00761792"/>
    <w:rsid w:val="00766A9A"/>
    <w:rsid w:val="00767B43"/>
    <w:rsid w:val="00771044"/>
    <w:rsid w:val="007710BE"/>
    <w:rsid w:val="00773EFC"/>
    <w:rsid w:val="00776173"/>
    <w:rsid w:val="00777AC5"/>
    <w:rsid w:val="007A378A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E33AA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75AFD"/>
    <w:rsid w:val="0087720F"/>
    <w:rsid w:val="00882A3F"/>
    <w:rsid w:val="00894E45"/>
    <w:rsid w:val="00895695"/>
    <w:rsid w:val="0089668B"/>
    <w:rsid w:val="008A63D0"/>
    <w:rsid w:val="008C0891"/>
    <w:rsid w:val="008D3A94"/>
    <w:rsid w:val="008E165B"/>
    <w:rsid w:val="008E22B7"/>
    <w:rsid w:val="008F5020"/>
    <w:rsid w:val="008F51C4"/>
    <w:rsid w:val="00903AD7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3070C"/>
    <w:rsid w:val="00934BF3"/>
    <w:rsid w:val="00934CFA"/>
    <w:rsid w:val="00935F5F"/>
    <w:rsid w:val="009368C8"/>
    <w:rsid w:val="00936B68"/>
    <w:rsid w:val="00936FE8"/>
    <w:rsid w:val="009444D4"/>
    <w:rsid w:val="009460E5"/>
    <w:rsid w:val="00951180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C03EC"/>
    <w:rsid w:val="009C20F0"/>
    <w:rsid w:val="009C6FBC"/>
    <w:rsid w:val="009D0013"/>
    <w:rsid w:val="009D15F9"/>
    <w:rsid w:val="009D2045"/>
    <w:rsid w:val="009D48CA"/>
    <w:rsid w:val="009D5FEE"/>
    <w:rsid w:val="009D79FA"/>
    <w:rsid w:val="009E2F6A"/>
    <w:rsid w:val="009E75C3"/>
    <w:rsid w:val="009F0713"/>
    <w:rsid w:val="00A01DFE"/>
    <w:rsid w:val="00A167A7"/>
    <w:rsid w:val="00A2168D"/>
    <w:rsid w:val="00A21776"/>
    <w:rsid w:val="00A229B0"/>
    <w:rsid w:val="00A241CC"/>
    <w:rsid w:val="00A353B1"/>
    <w:rsid w:val="00A369AF"/>
    <w:rsid w:val="00A36C89"/>
    <w:rsid w:val="00A377F1"/>
    <w:rsid w:val="00A44953"/>
    <w:rsid w:val="00A50162"/>
    <w:rsid w:val="00A52DFE"/>
    <w:rsid w:val="00A60071"/>
    <w:rsid w:val="00A60205"/>
    <w:rsid w:val="00A60821"/>
    <w:rsid w:val="00A60B8C"/>
    <w:rsid w:val="00A67B98"/>
    <w:rsid w:val="00A72B2E"/>
    <w:rsid w:val="00A9206F"/>
    <w:rsid w:val="00A92309"/>
    <w:rsid w:val="00A95C91"/>
    <w:rsid w:val="00AA120E"/>
    <w:rsid w:val="00AB0F44"/>
    <w:rsid w:val="00AB141E"/>
    <w:rsid w:val="00AB38AF"/>
    <w:rsid w:val="00AB5B3E"/>
    <w:rsid w:val="00AC048A"/>
    <w:rsid w:val="00AC49F1"/>
    <w:rsid w:val="00AC638E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34AB"/>
    <w:rsid w:val="00B4637B"/>
    <w:rsid w:val="00B67AAF"/>
    <w:rsid w:val="00B7709D"/>
    <w:rsid w:val="00B77630"/>
    <w:rsid w:val="00B807DF"/>
    <w:rsid w:val="00B82C2E"/>
    <w:rsid w:val="00B82E5A"/>
    <w:rsid w:val="00B8359B"/>
    <w:rsid w:val="00B850C0"/>
    <w:rsid w:val="00B92E2C"/>
    <w:rsid w:val="00B931F9"/>
    <w:rsid w:val="00B95359"/>
    <w:rsid w:val="00BA0C5A"/>
    <w:rsid w:val="00BA7D8D"/>
    <w:rsid w:val="00BB2975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220FA"/>
    <w:rsid w:val="00C2310F"/>
    <w:rsid w:val="00C2341F"/>
    <w:rsid w:val="00C255CC"/>
    <w:rsid w:val="00C30350"/>
    <w:rsid w:val="00C439E9"/>
    <w:rsid w:val="00C45394"/>
    <w:rsid w:val="00C52B5E"/>
    <w:rsid w:val="00C64EFD"/>
    <w:rsid w:val="00C72968"/>
    <w:rsid w:val="00C7582B"/>
    <w:rsid w:val="00C94E5B"/>
    <w:rsid w:val="00CA0560"/>
    <w:rsid w:val="00CA15EE"/>
    <w:rsid w:val="00CA1AD0"/>
    <w:rsid w:val="00CA20B7"/>
    <w:rsid w:val="00CB185E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4D27"/>
    <w:rsid w:val="00D45977"/>
    <w:rsid w:val="00D46F63"/>
    <w:rsid w:val="00D503CE"/>
    <w:rsid w:val="00D52314"/>
    <w:rsid w:val="00D5581B"/>
    <w:rsid w:val="00D61C90"/>
    <w:rsid w:val="00D6200A"/>
    <w:rsid w:val="00D62265"/>
    <w:rsid w:val="00D62563"/>
    <w:rsid w:val="00D62D15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0F3B"/>
    <w:rsid w:val="00DC195E"/>
    <w:rsid w:val="00DC7511"/>
    <w:rsid w:val="00DC7629"/>
    <w:rsid w:val="00DD4A91"/>
    <w:rsid w:val="00DD75E9"/>
    <w:rsid w:val="00DD7A1C"/>
    <w:rsid w:val="00DE6AE5"/>
    <w:rsid w:val="00DE732B"/>
    <w:rsid w:val="00E10729"/>
    <w:rsid w:val="00E17089"/>
    <w:rsid w:val="00E35B7A"/>
    <w:rsid w:val="00E43DF2"/>
    <w:rsid w:val="00E45E53"/>
    <w:rsid w:val="00E57497"/>
    <w:rsid w:val="00E6012D"/>
    <w:rsid w:val="00E635EB"/>
    <w:rsid w:val="00E6496F"/>
    <w:rsid w:val="00E72182"/>
    <w:rsid w:val="00E74061"/>
    <w:rsid w:val="00E765F5"/>
    <w:rsid w:val="00E80CAD"/>
    <w:rsid w:val="00E84600"/>
    <w:rsid w:val="00E96616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9BB"/>
    <w:rsid w:val="00EF2EA1"/>
    <w:rsid w:val="00F13E6A"/>
    <w:rsid w:val="00F207E2"/>
    <w:rsid w:val="00F2489A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8728B"/>
    <w:rsid w:val="00FA0F10"/>
    <w:rsid w:val="00FA2F26"/>
    <w:rsid w:val="00FA4B12"/>
    <w:rsid w:val="00FA7B79"/>
    <w:rsid w:val="00FB4FC4"/>
    <w:rsid w:val="00FC024E"/>
    <w:rsid w:val="00FD21D9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6A0FEE-E811-9847-B578-1E801F2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3472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2017-09-25T14:17:00Z</cp:lastPrinted>
  <dcterms:created xsi:type="dcterms:W3CDTF">2019-02-04T17:28:00Z</dcterms:created>
  <dcterms:modified xsi:type="dcterms:W3CDTF">2019-02-04T17:28:00Z</dcterms:modified>
</cp:coreProperties>
</file>