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6B" w:rsidRDefault="00577C9B">
      <w:pPr>
        <w:pStyle w:val="Titolo2"/>
        <w:jc w:val="center"/>
        <w:rPr>
          <w:rFonts w:ascii="Calibri" w:eastAsia="Calibri" w:hAnsi="Calibri" w:cs="Calibri"/>
          <w:color w:val="FF0000"/>
          <w:sz w:val="40"/>
          <w:szCs w:val="40"/>
          <w:u w:color="FF0000"/>
        </w:rPr>
      </w:pPr>
      <w:bookmarkStart w:id="0" w:name="_GoBack"/>
      <w:bookmarkEnd w:id="0"/>
      <w:r w:rsidRPr="00577C9B">
        <w:rPr>
          <w:rFonts w:ascii="Calibri" w:eastAsia="Calibri" w:hAnsi="Calibri" w:cs="Calibri"/>
          <w:noProof/>
        </w:rPr>
        <w:pict>
          <v:rect id="officeArt object" o:spid="_x0000_s1026" alt="officeArt object" style="position:absolute;left:0;text-align:left;margin-left:125.4pt;margin-top:-55.25pt;width:398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" stroked="f" strokeweight="1pt">
            <v:stroke miterlimit="4"/>
            <v:textbox inset="1.2699mm,1.2699mm,1.2699mm,1.2699mm">
              <w:txbxContent>
                <w:p w:rsidR="00291F6B" w:rsidRDefault="001119CB">
                  <w:pPr>
                    <w:jc w:val="center"/>
                  </w:pPr>
                  <w:r>
                    <w:rPr>
                      <w:sz w:val="40"/>
                      <w:szCs w:val="40"/>
                    </w:rPr>
                    <w:t>SEZIONE ENOGASTRONOMIA</w:t>
                  </w:r>
                </w:p>
              </w:txbxContent>
            </v:textbox>
          </v:rect>
        </w:pict>
      </w:r>
    </w:p>
    <w:p w:rsidR="00291F6B" w:rsidRDefault="001119CB">
      <w:pPr>
        <w:rPr>
          <w:rFonts w:ascii="Calibri" w:eastAsia="Calibri" w:hAnsi="Calibri" w:cs="Calibri"/>
          <w:b/>
          <w:bCs/>
          <w:sz w:val="22"/>
          <w:szCs w:val="22"/>
          <w:u w:color="1F497D"/>
        </w:rPr>
      </w:pPr>
      <w:r>
        <w:rPr>
          <w:rFonts w:ascii="Calibri" w:eastAsia="Calibri" w:hAnsi="Calibri" w:cs="Calibri"/>
          <w:b/>
          <w:bCs/>
          <w:sz w:val="22"/>
          <w:szCs w:val="22"/>
          <w:u w:color="1F497D"/>
        </w:rPr>
        <w:t xml:space="preserve">MODULO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u w:color="1F497D"/>
        </w:rPr>
        <w:t>DI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u w:color="1F497D"/>
        </w:rPr>
        <w:t xml:space="preserve"> ISCRIZIONE</w:t>
      </w:r>
    </w:p>
    <w:p w:rsidR="00291F6B" w:rsidRDefault="00291F6B">
      <w:pPr>
        <w:jc w:val="center"/>
        <w:rPr>
          <w:rFonts w:ascii="Calibri" w:eastAsia="Calibri" w:hAnsi="Calibri" w:cs="Calibri"/>
          <w:sz w:val="22"/>
          <w:szCs w:val="22"/>
          <w:u w:color="1F497D"/>
        </w:rPr>
      </w:pPr>
    </w:p>
    <w:p w:rsidR="00291F6B" w:rsidRDefault="001119CB">
      <w:pPr>
        <w:pStyle w:val="wP11"/>
        <w:jc w:val="center"/>
        <w:rPr>
          <w:rFonts w:ascii="Calibri" w:eastAsia="Calibri" w:hAnsi="Calibri" w:cs="Calibri"/>
          <w:b/>
          <w:bCs/>
          <w:sz w:val="18"/>
          <w:szCs w:val="18"/>
          <w:u w:color="1F497D"/>
        </w:rPr>
      </w:pPr>
      <w:r>
        <w:rPr>
          <w:rFonts w:ascii="Calibri" w:eastAsia="Calibri" w:hAnsi="Calibri" w:cs="Calibri"/>
          <w:b/>
          <w:bCs/>
          <w:sz w:val="18"/>
          <w:szCs w:val="18"/>
          <w:u w:color="1F497D"/>
        </w:rPr>
        <w:t>Alla Sezione Enogastronomia</w:t>
      </w:r>
    </w:p>
    <w:p w:rsidR="00291F6B" w:rsidRDefault="001119CB">
      <w:pPr>
        <w:pStyle w:val="Titolo"/>
        <w:tabs>
          <w:tab w:val="left" w:pos="180"/>
        </w:tabs>
        <w:ind w:left="180"/>
        <w:rPr>
          <w:rFonts w:ascii="Calibri" w:eastAsia="Calibri" w:hAnsi="Calibri" w:cs="Calibri"/>
          <w:sz w:val="18"/>
          <w:szCs w:val="18"/>
          <w:u w:color="1F497D"/>
        </w:rPr>
      </w:pPr>
      <w:r>
        <w:rPr>
          <w:rFonts w:ascii="Calibri" w:eastAsia="Calibri" w:hAnsi="Calibri" w:cs="Calibri"/>
          <w:sz w:val="18"/>
          <w:szCs w:val="18"/>
          <w:u w:color="1F497D"/>
        </w:rPr>
        <w:t>Piazza XX Settembre 19, 3° piano Pordenone</w:t>
      </w:r>
    </w:p>
    <w:p w:rsidR="00291F6B" w:rsidRDefault="001119CB">
      <w:pPr>
        <w:pStyle w:val="Sottotitolo"/>
        <w:rPr>
          <w:rFonts w:ascii="Calibri" w:eastAsia="Calibri" w:hAnsi="Calibri" w:cs="Calibri"/>
          <w:b/>
          <w:bCs/>
          <w:sz w:val="18"/>
          <w:szCs w:val="18"/>
          <w:u w:color="1F497D"/>
        </w:rPr>
      </w:pPr>
      <w:proofErr w:type="gramStart"/>
      <w:r>
        <w:rPr>
          <w:rFonts w:ascii="Calibri" w:eastAsia="Calibri" w:hAnsi="Calibri" w:cs="Calibri"/>
          <w:b/>
          <w:bCs/>
          <w:sz w:val="18"/>
          <w:szCs w:val="18"/>
          <w:u w:color="1F497D"/>
        </w:rPr>
        <w:t>c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  <w:u w:color="1F497D"/>
        </w:rPr>
        <w:t xml:space="preserve">/o Area Territoriale Imprese e Corporate </w:t>
      </w:r>
    </w:p>
    <w:p w:rsidR="00291F6B" w:rsidRDefault="001119CB">
      <w:pPr>
        <w:jc w:val="center"/>
        <w:rPr>
          <w:rFonts w:ascii="Calibri" w:eastAsia="Calibri" w:hAnsi="Calibri" w:cs="Calibri"/>
          <w:b/>
          <w:bCs/>
          <w:sz w:val="18"/>
          <w:szCs w:val="18"/>
          <w:u w:color="1F497D"/>
        </w:rPr>
      </w:pPr>
      <w:proofErr w:type="gramStart"/>
      <w:r>
        <w:rPr>
          <w:rFonts w:ascii="Calibri" w:eastAsia="Calibri" w:hAnsi="Calibri" w:cs="Calibri"/>
          <w:b/>
          <w:bCs/>
          <w:sz w:val="18"/>
          <w:szCs w:val="18"/>
          <w:u w:color="1F497D"/>
        </w:rPr>
        <w:t>c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  <w:u w:color="1F497D"/>
        </w:rPr>
        <w:t>/a Lodedo Antonio</w:t>
      </w:r>
    </w:p>
    <w:p w:rsidR="00291F6B" w:rsidRDefault="00291F6B">
      <w:pPr>
        <w:pStyle w:val="Corpodeltesto"/>
        <w:tabs>
          <w:tab w:val="left" w:pos="180"/>
        </w:tabs>
        <w:ind w:left="180" w:right="1"/>
        <w:jc w:val="center"/>
        <w:rPr>
          <w:rFonts w:ascii="Calibri" w:eastAsia="Calibri" w:hAnsi="Calibri" w:cs="Calibri"/>
          <w:b/>
          <w:bCs/>
          <w:sz w:val="16"/>
          <w:szCs w:val="16"/>
          <w:u w:color="1F497D"/>
        </w:rPr>
      </w:pPr>
    </w:p>
    <w:p w:rsidR="00291F6B" w:rsidRDefault="001119CB">
      <w:pPr>
        <w:pStyle w:val="Corpodeltesto"/>
        <w:tabs>
          <w:tab w:val="left" w:pos="180"/>
        </w:tabs>
        <w:ind w:left="180" w:right="1"/>
        <w:jc w:val="center"/>
        <w:rPr>
          <w:rFonts w:ascii="Calibri" w:eastAsia="Calibri" w:hAnsi="Calibri" w:cs="Calibri"/>
          <w:b/>
          <w:bCs/>
          <w:sz w:val="18"/>
          <w:szCs w:val="18"/>
          <w:u w:val="single" w:color="1F497D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 w:color="1F497D"/>
        </w:rPr>
        <w:t xml:space="preserve">L’iscrizione deve pervenire in originale entro il </w:t>
      </w:r>
      <w:r>
        <w:rPr>
          <w:rFonts w:ascii="Calibri" w:eastAsia="Calibri" w:hAnsi="Calibri" w:cs="Calibri"/>
          <w:b/>
          <w:bCs/>
          <w:color w:val="FF2600"/>
          <w:sz w:val="28"/>
          <w:szCs w:val="28"/>
          <w:u w:val="single" w:color="339966"/>
        </w:rPr>
        <w:t>9 GIUGNO 2017</w:t>
      </w:r>
      <w:r>
        <w:rPr>
          <w:rFonts w:ascii="Calibri" w:eastAsia="Calibri" w:hAnsi="Calibri" w:cs="Calibri"/>
          <w:b/>
          <w:bCs/>
          <w:sz w:val="18"/>
          <w:szCs w:val="18"/>
          <w:u w:val="single" w:color="1F497D"/>
        </w:rPr>
        <w:t xml:space="preserve"> in busta chiusa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  <w:u w:val="single" w:color="1F497D"/>
        </w:rPr>
        <w:t>,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  <w:u w:val="single" w:color="1F497D"/>
        </w:rPr>
        <w:t xml:space="preserve"> </w:t>
      </w:r>
    </w:p>
    <w:p w:rsidR="00291F6B" w:rsidRDefault="001119CB">
      <w:pPr>
        <w:pStyle w:val="Corpodeltesto"/>
        <w:tabs>
          <w:tab w:val="left" w:pos="180"/>
        </w:tabs>
        <w:ind w:left="180" w:right="1"/>
        <w:jc w:val="center"/>
        <w:rPr>
          <w:rFonts w:ascii="Calibri" w:eastAsia="Calibri" w:hAnsi="Calibri" w:cs="Calibri"/>
          <w:b/>
          <w:bCs/>
          <w:sz w:val="18"/>
          <w:szCs w:val="18"/>
          <w:u w:val="single" w:color="1F497D"/>
        </w:rPr>
      </w:pPr>
      <w:proofErr w:type="gramStart"/>
      <w:r>
        <w:rPr>
          <w:rFonts w:ascii="Calibri" w:eastAsia="Calibri" w:hAnsi="Calibri" w:cs="Calibri"/>
          <w:b/>
          <w:bCs/>
          <w:sz w:val="18"/>
          <w:szCs w:val="18"/>
          <w:u w:val="single" w:color="1F497D"/>
        </w:rPr>
        <w:t>eventualmente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291F6B" w:rsidRDefault="00291F6B">
      <w:pPr>
        <w:pStyle w:val="Corpodeltesto"/>
        <w:tabs>
          <w:tab w:val="left" w:pos="180"/>
        </w:tabs>
        <w:ind w:left="180" w:right="438"/>
        <w:rPr>
          <w:rFonts w:ascii="Calibri" w:eastAsia="Calibri" w:hAnsi="Calibri" w:cs="Calibri"/>
          <w:sz w:val="18"/>
          <w:szCs w:val="18"/>
          <w:u w:color="1F497D"/>
        </w:rPr>
      </w:pPr>
    </w:p>
    <w:p w:rsidR="00291F6B" w:rsidRDefault="00291F6B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Calibri" w:hAnsi="Calibri" w:cs="Calibri"/>
          <w:sz w:val="18"/>
          <w:szCs w:val="18"/>
          <w:u w:color="1F497D"/>
        </w:rPr>
      </w:pPr>
    </w:p>
    <w:p w:rsidR="00291F6B" w:rsidRDefault="001119CB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Calibri" w:hAnsi="Calibri" w:cs="Calibri"/>
          <w:i/>
          <w:iCs/>
          <w:sz w:val="30"/>
          <w:szCs w:val="30"/>
          <w:u w:color="003366"/>
        </w:rPr>
      </w:pPr>
      <w:r>
        <w:rPr>
          <w:rFonts w:ascii="Calibri" w:eastAsia="Calibri" w:hAnsi="Calibri" w:cs="Calibri"/>
          <w:sz w:val="18"/>
          <w:szCs w:val="18"/>
          <w:u w:color="1F497D"/>
        </w:rPr>
        <w:t>**Il/La sottoscritto/a _____________________________</w:t>
      </w: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 xml:space="preserve">         </w:t>
      </w:r>
      <w:proofErr w:type="gramEnd"/>
      <w:r>
        <w:rPr>
          <w:rFonts w:ascii="Calibri" w:eastAsia="Calibri" w:hAnsi="Calibri" w:cs="Calibri"/>
          <w:sz w:val="18"/>
          <w:szCs w:val="18"/>
          <w:u w:color="1F497D"/>
        </w:rPr>
        <w:t xml:space="preserve">**Associato/a alla Sezione Enogastronomia </w:t>
      </w:r>
      <w:r>
        <w:rPr>
          <w:rFonts w:ascii="Arial Unicode MS" w:hAnsi="Arial Unicode MS"/>
          <w:sz w:val="26"/>
          <w:szCs w:val="26"/>
          <w:u w:color="003366"/>
        </w:rPr>
        <w:t>*</w:t>
      </w:r>
      <w:r>
        <w:rPr>
          <w:rFonts w:ascii="Calibri" w:eastAsia="Calibri" w:hAnsi="Calibri" w:cs="Calibri"/>
          <w:i/>
          <w:iCs/>
          <w:sz w:val="30"/>
          <w:szCs w:val="30"/>
          <w:u w:color="003366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  <w:u w:color="003366"/>
        </w:rPr>
        <w:t>SI</w:t>
      </w:r>
      <w:r>
        <w:rPr>
          <w:rFonts w:ascii="Calibri" w:eastAsia="Calibri" w:hAnsi="Calibri" w:cs="Calibri"/>
          <w:i/>
          <w:iCs/>
          <w:sz w:val="30"/>
          <w:szCs w:val="30"/>
          <w:u w:color="003366"/>
        </w:rPr>
        <w:t xml:space="preserve">   </w:t>
      </w:r>
      <w:r>
        <w:rPr>
          <w:rFonts w:ascii="Arial Unicode MS" w:hAnsi="Arial Unicode MS"/>
          <w:sz w:val="26"/>
          <w:szCs w:val="26"/>
          <w:u w:color="003366"/>
        </w:rPr>
        <w:t>*</w:t>
      </w:r>
      <w:r>
        <w:rPr>
          <w:rFonts w:ascii="Calibri" w:eastAsia="Calibri" w:hAnsi="Calibri" w:cs="Calibri"/>
          <w:i/>
          <w:iCs/>
          <w:sz w:val="30"/>
          <w:szCs w:val="30"/>
          <w:u w:color="003366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  <w:u w:color="003366"/>
        </w:rPr>
        <w:t>NO</w:t>
      </w:r>
      <w:r>
        <w:rPr>
          <w:rFonts w:ascii="Calibri" w:eastAsia="Calibri" w:hAnsi="Calibri" w:cs="Calibri"/>
          <w:i/>
          <w:iCs/>
          <w:sz w:val="30"/>
          <w:szCs w:val="30"/>
          <w:u w:color="003366"/>
        </w:rPr>
        <w:t xml:space="preserve"> </w:t>
      </w:r>
    </w:p>
    <w:p w:rsidR="00291F6B" w:rsidRDefault="001119CB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Calibri" w:hAnsi="Calibri" w:cs="Calibri"/>
          <w:sz w:val="18"/>
          <w:szCs w:val="18"/>
          <w:u w:color="1F497D"/>
        </w:rPr>
      </w:pPr>
      <w:r>
        <w:rPr>
          <w:rFonts w:ascii="Arial Unicode MS" w:hAnsi="Arial Unicode MS"/>
          <w:sz w:val="26"/>
          <w:szCs w:val="26"/>
          <w:u w:color="003366"/>
        </w:rPr>
        <w:t>*</w:t>
      </w:r>
      <w:r>
        <w:rPr>
          <w:rFonts w:ascii="Calibri" w:eastAsia="Calibri" w:hAnsi="Calibri" w:cs="Calibri"/>
          <w:i/>
          <w:iCs/>
          <w:sz w:val="26"/>
          <w:szCs w:val="26"/>
          <w:u w:color="003366"/>
        </w:rPr>
        <w:t xml:space="preserve"> </w:t>
      </w:r>
      <w:r>
        <w:rPr>
          <w:rFonts w:ascii="Calibri" w:eastAsia="Calibri" w:hAnsi="Calibri" w:cs="Calibri"/>
          <w:sz w:val="18"/>
          <w:szCs w:val="18"/>
          <w:u w:color="1F497D"/>
        </w:rPr>
        <w:t>pensionato</w:t>
      </w: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 xml:space="preserve">        </w:t>
      </w:r>
      <w:proofErr w:type="gramEnd"/>
      <w:r>
        <w:rPr>
          <w:rFonts w:ascii="Arial Unicode MS" w:hAnsi="Arial Unicode MS"/>
          <w:sz w:val="26"/>
          <w:szCs w:val="26"/>
          <w:u w:color="003366"/>
        </w:rPr>
        <w:t>*</w:t>
      </w:r>
      <w:r>
        <w:rPr>
          <w:rFonts w:ascii="Calibri" w:eastAsia="Calibri" w:hAnsi="Calibri" w:cs="Calibri"/>
          <w:i/>
          <w:iCs/>
          <w:sz w:val="26"/>
          <w:szCs w:val="26"/>
          <w:u w:color="003366"/>
        </w:rPr>
        <w:t xml:space="preserve"> </w:t>
      </w:r>
      <w:r>
        <w:rPr>
          <w:rFonts w:ascii="Calibri" w:eastAsia="Calibri" w:hAnsi="Calibri" w:cs="Calibri"/>
          <w:sz w:val="18"/>
          <w:szCs w:val="18"/>
          <w:u w:color="1F497D"/>
        </w:rPr>
        <w:t>dipendente presso la Filiale/Ufficio di _____________________________  **matricola _______________</w:t>
      </w:r>
    </w:p>
    <w:p w:rsidR="00291F6B" w:rsidRDefault="001119CB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Calibri" w:hAnsi="Calibri" w:cs="Calibri"/>
          <w:sz w:val="18"/>
          <w:szCs w:val="18"/>
          <w:u w:color="1F497D"/>
        </w:rPr>
      </w:pPr>
      <w:r>
        <w:rPr>
          <w:rFonts w:ascii="Calibri" w:eastAsia="Calibri" w:hAnsi="Calibri" w:cs="Calibri"/>
          <w:sz w:val="18"/>
          <w:szCs w:val="18"/>
          <w:u w:color="1F497D"/>
        </w:rPr>
        <w:t>**tel./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>cell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  <w:u w:color="1F497D"/>
        </w:rPr>
        <w:t>.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  <w:u w:color="1F497D"/>
        </w:rPr>
        <w:t xml:space="preserve"> _________________________________    </w:t>
      </w:r>
    </w:p>
    <w:p w:rsidR="00291F6B" w:rsidRDefault="001119CB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Calibri" w:hAnsi="Calibri" w:cs="Calibri"/>
          <w:sz w:val="18"/>
          <w:szCs w:val="18"/>
          <w:u w:color="1F497D"/>
        </w:rPr>
      </w:pPr>
      <w:r>
        <w:rPr>
          <w:rFonts w:ascii="Calibri" w:eastAsia="Calibri" w:hAnsi="Calibri" w:cs="Calibri"/>
          <w:sz w:val="18"/>
          <w:szCs w:val="18"/>
          <w:u w:color="1F497D"/>
        </w:rPr>
        <w:t>**residente a________________________________________ **</w:t>
      </w: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>Via</w:t>
      </w:r>
      <w:proofErr w:type="gramEnd"/>
      <w:r>
        <w:rPr>
          <w:rFonts w:ascii="Calibri" w:eastAsia="Calibri" w:hAnsi="Calibri" w:cs="Calibri"/>
          <w:sz w:val="18"/>
          <w:szCs w:val="18"/>
          <w:u w:color="1F497D"/>
        </w:rPr>
        <w:t xml:space="preserve"> ______________________________________________</w:t>
      </w:r>
    </w:p>
    <w:p w:rsidR="00291F6B" w:rsidRDefault="001119CB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Calibri" w:hAnsi="Calibri" w:cs="Calibri"/>
          <w:sz w:val="18"/>
          <w:szCs w:val="18"/>
          <w:u w:color="1F497D"/>
        </w:rPr>
      </w:pPr>
      <w:r>
        <w:rPr>
          <w:rFonts w:ascii="Calibri" w:eastAsia="Calibri" w:hAnsi="Calibri" w:cs="Calibri"/>
          <w:sz w:val="18"/>
          <w:szCs w:val="18"/>
          <w:u w:color="1F497D"/>
        </w:rPr>
        <w:t xml:space="preserve">** Indirizzo mail </w:t>
      </w: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>______________________________________________</w:t>
      </w:r>
      <w:proofErr w:type="gramEnd"/>
    </w:p>
    <w:p w:rsidR="00291F6B" w:rsidRDefault="00291F6B">
      <w:pPr>
        <w:pStyle w:val="Titolo2"/>
        <w:jc w:val="center"/>
        <w:rPr>
          <w:rFonts w:ascii="Calibri" w:eastAsia="Calibri" w:hAnsi="Calibri" w:cs="Calibri"/>
          <w:sz w:val="18"/>
          <w:szCs w:val="18"/>
          <w:u w:color="1F497D"/>
        </w:rPr>
      </w:pPr>
    </w:p>
    <w:p w:rsidR="00291F6B" w:rsidRDefault="001119CB">
      <w:pPr>
        <w:pStyle w:val="Titolo2"/>
        <w:jc w:val="center"/>
        <w:rPr>
          <w:rFonts w:ascii="Calibri" w:eastAsia="Calibri" w:hAnsi="Calibri" w:cs="Calibri"/>
          <w:sz w:val="18"/>
          <w:szCs w:val="18"/>
          <w:u w:color="1F497D"/>
        </w:rPr>
      </w:pP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>dà</w:t>
      </w:r>
      <w:proofErr w:type="gramEnd"/>
      <w:r>
        <w:rPr>
          <w:rFonts w:ascii="Calibri" w:eastAsia="Calibri" w:hAnsi="Calibri" w:cs="Calibri"/>
          <w:sz w:val="18"/>
          <w:szCs w:val="18"/>
          <w:u w:color="1F497D"/>
        </w:rPr>
        <w:t xml:space="preserve"> la propria adesione all’incontro:</w:t>
      </w:r>
    </w:p>
    <w:p w:rsidR="00291F6B" w:rsidRDefault="00291F6B">
      <w:pPr>
        <w:widowControl w:val="0"/>
        <w:jc w:val="center"/>
        <w:rPr>
          <w:rFonts w:ascii="Calibri" w:eastAsia="Calibri" w:hAnsi="Calibri" w:cs="Calibri"/>
          <w:sz w:val="18"/>
          <w:szCs w:val="18"/>
          <w:u w:color="00B050"/>
        </w:rPr>
      </w:pPr>
    </w:p>
    <w:p w:rsidR="00291F6B" w:rsidRDefault="001119CB">
      <w:pPr>
        <w:pStyle w:val="Titolo2"/>
        <w:jc w:val="center"/>
        <w:rPr>
          <w:rFonts w:ascii="Calibri" w:eastAsia="Calibri" w:hAnsi="Calibri" w:cs="Calibri"/>
          <w:color w:val="FF2600"/>
          <w:u w:color="339966"/>
        </w:rPr>
      </w:pPr>
      <w:r>
        <w:rPr>
          <w:rFonts w:ascii="Calibri" w:eastAsia="Calibri" w:hAnsi="Calibri" w:cs="Calibri"/>
          <w:color w:val="FF2600"/>
          <w:u w:color="339966"/>
        </w:rPr>
        <w:t>Visita e degustazione Latteria di Aviano</w:t>
      </w:r>
    </w:p>
    <w:p w:rsidR="00291F6B" w:rsidRDefault="001119CB">
      <w:pPr>
        <w:pStyle w:val="Titolo2"/>
        <w:jc w:val="center"/>
        <w:rPr>
          <w:rFonts w:ascii="Calibri" w:eastAsia="Calibri" w:hAnsi="Calibri" w:cs="Calibri"/>
          <w:b w:val="0"/>
          <w:bCs w:val="0"/>
          <w:color w:val="FF2600"/>
          <w:sz w:val="30"/>
          <w:szCs w:val="30"/>
          <w:u w:color="339966"/>
        </w:rPr>
      </w:pPr>
      <w:r>
        <w:rPr>
          <w:rFonts w:ascii="Calibri" w:eastAsia="Calibri" w:hAnsi="Calibri" w:cs="Calibri"/>
          <w:color w:val="FF2600"/>
          <w:u w:color="339966"/>
        </w:rPr>
        <w:t>17 giugno 2017</w:t>
      </w:r>
    </w:p>
    <w:p w:rsidR="00291F6B" w:rsidRDefault="001119CB">
      <w:pPr>
        <w:widowControl w:val="0"/>
        <w:ind w:left="3540"/>
        <w:rPr>
          <w:rFonts w:ascii="Calibri" w:eastAsia="Calibri" w:hAnsi="Calibri" w:cs="Calibri"/>
          <w:i/>
          <w:iCs/>
          <w:sz w:val="18"/>
          <w:szCs w:val="18"/>
          <w:u w:color="003366"/>
        </w:rPr>
      </w:pPr>
      <w:r>
        <w:rPr>
          <w:rFonts w:ascii="Calibri" w:eastAsia="Calibri" w:hAnsi="Calibri" w:cs="Calibri"/>
          <w:b/>
          <w:bCs/>
          <w:sz w:val="30"/>
          <w:szCs w:val="30"/>
          <w:u w:color="339966"/>
        </w:rPr>
        <w:t xml:space="preserve">       </w:t>
      </w:r>
    </w:p>
    <w:p w:rsidR="00291F6B" w:rsidRDefault="00291F6B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Calibri" w:hAnsi="Calibri" w:cs="Calibri"/>
          <w:sz w:val="18"/>
          <w:szCs w:val="18"/>
          <w:u w:color="1F497D"/>
        </w:rPr>
      </w:pPr>
    </w:p>
    <w:p w:rsidR="00291F6B" w:rsidRDefault="001119CB">
      <w:pPr>
        <w:pStyle w:val="Nessunaspaziatura"/>
        <w:spacing w:line="360" w:lineRule="auto"/>
        <w:ind w:left="142"/>
        <w:rPr>
          <w:i/>
          <w:iCs/>
          <w:sz w:val="18"/>
          <w:szCs w:val="18"/>
          <w:u w:color="003366"/>
        </w:rPr>
      </w:pPr>
      <w:proofErr w:type="gramStart"/>
      <w:r>
        <w:rPr>
          <w:i/>
          <w:iCs/>
          <w:sz w:val="18"/>
          <w:szCs w:val="18"/>
          <w:u w:color="003366"/>
        </w:rPr>
        <w:t xml:space="preserve">unitamente a n. _______ </w:t>
      </w:r>
      <w:r>
        <w:rPr>
          <w:b/>
          <w:bCs/>
          <w:i/>
          <w:iCs/>
          <w:sz w:val="18"/>
          <w:szCs w:val="18"/>
          <w:u w:color="003366"/>
        </w:rPr>
        <w:t>ASSOCIATI CRAL</w:t>
      </w:r>
      <w:r>
        <w:rPr>
          <w:i/>
          <w:iCs/>
          <w:sz w:val="18"/>
          <w:szCs w:val="18"/>
          <w:u w:color="003366"/>
        </w:rPr>
        <w:t xml:space="preserve"> e a n. ______ </w:t>
      </w:r>
      <w:r>
        <w:rPr>
          <w:b/>
          <w:bCs/>
          <w:i/>
          <w:iCs/>
          <w:sz w:val="18"/>
          <w:szCs w:val="18"/>
          <w:u w:color="003366"/>
        </w:rPr>
        <w:t xml:space="preserve">ESTERNI </w:t>
      </w:r>
      <w:r>
        <w:rPr>
          <w:i/>
          <w:iCs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291F6B">
        <w:trPr>
          <w:trHeight w:val="2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F6B" w:rsidRDefault="001119CB">
            <w:pPr>
              <w:pStyle w:val="Nessunaspaziatura"/>
              <w:suppressAutoHyphens w:val="0"/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F6B" w:rsidRDefault="001119CB">
            <w:pPr>
              <w:suppressAutoHyphens w:val="0"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iscritto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/associato CRAL/aggregato</w:t>
            </w:r>
          </w:p>
        </w:tc>
      </w:tr>
      <w:tr w:rsidR="00291F6B">
        <w:trPr>
          <w:trHeight w:val="2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F6B" w:rsidRDefault="00291F6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F6B" w:rsidRDefault="00291F6B"/>
        </w:tc>
      </w:tr>
      <w:tr w:rsidR="00291F6B">
        <w:trPr>
          <w:trHeight w:val="2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F6B" w:rsidRDefault="00291F6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F6B" w:rsidRDefault="00291F6B"/>
        </w:tc>
      </w:tr>
      <w:tr w:rsidR="00291F6B">
        <w:trPr>
          <w:trHeight w:val="2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F6B" w:rsidRDefault="00291F6B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1F6B" w:rsidRDefault="00291F6B"/>
        </w:tc>
      </w:tr>
    </w:tbl>
    <w:p w:rsidR="00291F6B" w:rsidRDefault="00291F6B" w:rsidP="00EA2FFE">
      <w:pPr>
        <w:pStyle w:val="Nessunaspaziatura"/>
        <w:widowControl w:val="0"/>
        <w:ind w:left="108" w:hanging="108"/>
        <w:rPr>
          <w:i/>
          <w:iCs/>
          <w:sz w:val="18"/>
          <w:szCs w:val="18"/>
          <w:u w:color="003366"/>
        </w:rPr>
      </w:pPr>
    </w:p>
    <w:p w:rsidR="00291F6B" w:rsidRDefault="00291F6B">
      <w:pPr>
        <w:pStyle w:val="Nessunaspaziatura"/>
        <w:spacing w:line="360" w:lineRule="auto"/>
        <w:ind w:left="142"/>
        <w:rPr>
          <w:i/>
          <w:iCs/>
          <w:sz w:val="18"/>
          <w:szCs w:val="18"/>
          <w:u w:color="003366"/>
        </w:rPr>
      </w:pPr>
    </w:p>
    <w:p w:rsidR="00291F6B" w:rsidRDefault="001119CB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Calibri" w:hAnsi="Calibri" w:cs="Calibri"/>
          <w:sz w:val="18"/>
          <w:szCs w:val="18"/>
          <w:u w:color="1F497D"/>
        </w:rPr>
      </w:pP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>ed</w:t>
      </w:r>
      <w:proofErr w:type="gramEnd"/>
      <w:r>
        <w:rPr>
          <w:rFonts w:ascii="Calibri" w:eastAsia="Calibri" w:hAnsi="Calibri" w:cs="Calibri"/>
          <w:sz w:val="18"/>
          <w:szCs w:val="18"/>
          <w:u w:color="1F497D"/>
        </w:rPr>
        <w:t xml:space="preserve"> autorizza a bonificare l’importo di euro_______ , addebitando il c/c n. ________________  presso la Filiale</w:t>
      </w:r>
      <w:r w:rsidR="003C3BD3">
        <w:rPr>
          <w:rFonts w:ascii="Calibri" w:eastAsia="Calibri" w:hAnsi="Calibri" w:cs="Calibri"/>
          <w:sz w:val="18"/>
          <w:szCs w:val="18"/>
          <w:u w:color="1F497D"/>
        </w:rPr>
        <w:t xml:space="preserve">  </w:t>
      </w:r>
      <w:r>
        <w:rPr>
          <w:rFonts w:ascii="Calibri" w:eastAsia="Calibri" w:hAnsi="Calibri" w:cs="Calibri"/>
          <w:sz w:val="18"/>
          <w:szCs w:val="18"/>
          <w:u w:color="1F497D"/>
        </w:rPr>
        <w:t>n. ________</w:t>
      </w:r>
      <w:r w:rsidR="003C3BD3">
        <w:rPr>
          <w:rFonts w:ascii="Calibri" w:eastAsia="Calibri" w:hAnsi="Calibri" w:cs="Calibri"/>
          <w:sz w:val="18"/>
          <w:szCs w:val="18"/>
          <w:u w:color="1F497D"/>
        </w:rPr>
        <w:t xml:space="preserve"> </w:t>
      </w:r>
      <w:r>
        <w:rPr>
          <w:rFonts w:ascii="Calibri" w:eastAsia="Calibri" w:hAnsi="Calibri" w:cs="Calibri"/>
          <w:sz w:val="18"/>
          <w:szCs w:val="18"/>
          <w:u w:color="1F497D"/>
        </w:rPr>
        <w:t>di___________________________</w:t>
      </w:r>
    </w:p>
    <w:p w:rsidR="00291F6B" w:rsidRDefault="001119CB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Calibri" w:hAnsi="Calibri" w:cs="Calibri"/>
          <w:sz w:val="18"/>
          <w:szCs w:val="18"/>
          <w:u w:val="single" w:color="1F497D"/>
        </w:rPr>
      </w:pPr>
      <w:r w:rsidRPr="00EA2FFE">
        <w:rPr>
          <w:rFonts w:ascii="Calibri" w:eastAsia="Calibri" w:hAnsi="Calibri" w:cs="Calibri"/>
          <w:b/>
          <w:sz w:val="18"/>
          <w:szCs w:val="18"/>
          <w:u w:val="single" w:color="1F497D"/>
        </w:rPr>
        <w:t xml:space="preserve">In caso di mancata partecipazione la quota </w:t>
      </w:r>
      <w:proofErr w:type="gramStart"/>
      <w:r w:rsidRPr="00EA2FFE">
        <w:rPr>
          <w:rFonts w:ascii="Calibri" w:eastAsia="Calibri" w:hAnsi="Calibri" w:cs="Calibri"/>
          <w:b/>
          <w:sz w:val="18"/>
          <w:szCs w:val="18"/>
          <w:u w:val="single" w:color="1F497D"/>
        </w:rPr>
        <w:t xml:space="preserve">di </w:t>
      </w:r>
      <w:proofErr w:type="gramEnd"/>
      <w:r w:rsidRPr="00EA2FFE">
        <w:rPr>
          <w:rFonts w:ascii="Calibri" w:eastAsia="Calibri" w:hAnsi="Calibri" w:cs="Calibri"/>
          <w:b/>
          <w:sz w:val="18"/>
          <w:szCs w:val="18"/>
          <w:u w:val="single" w:color="1F497D"/>
        </w:rPr>
        <w:t>iscrizione non verrà restituita</w:t>
      </w:r>
      <w:r>
        <w:rPr>
          <w:rFonts w:ascii="Calibri" w:eastAsia="Calibri" w:hAnsi="Calibri" w:cs="Calibri"/>
          <w:sz w:val="18"/>
          <w:szCs w:val="18"/>
          <w:u w:val="single" w:color="1F497D"/>
        </w:rPr>
        <w:t>.</w:t>
      </w:r>
    </w:p>
    <w:p w:rsidR="00291F6B" w:rsidRDefault="001119CB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Sarà data la priorità nell’ordine a: iscritti alla Sezione Enogastronomia, Iscritti al </w:t>
      </w:r>
      <w:proofErr w:type="spellStart"/>
      <w:r>
        <w:rPr>
          <w:rFonts w:ascii="Calibri" w:eastAsia="Calibri" w:hAnsi="Calibri" w:cs="Calibri"/>
          <w:sz w:val="18"/>
          <w:szCs w:val="18"/>
        </w:rPr>
        <w:t>Cral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FriulAdria, aggregati.</w:t>
      </w:r>
    </w:p>
    <w:p w:rsidR="00291F6B" w:rsidRDefault="00291F6B">
      <w:pPr>
        <w:jc w:val="both"/>
        <w:rPr>
          <w:rFonts w:ascii="Calibri" w:eastAsia="Calibri" w:hAnsi="Calibri" w:cs="Calibri"/>
          <w:b/>
          <w:bCs/>
          <w:sz w:val="18"/>
          <w:szCs w:val="18"/>
          <w:u w:color="1F497D"/>
        </w:rPr>
      </w:pPr>
    </w:p>
    <w:p w:rsidR="00291F6B" w:rsidRDefault="00291F6B">
      <w:pPr>
        <w:widowControl w:val="0"/>
        <w:ind w:left="142" w:right="79"/>
        <w:rPr>
          <w:rFonts w:ascii="Calibri" w:eastAsia="Calibri" w:hAnsi="Calibri" w:cs="Calibri"/>
          <w:b/>
          <w:bCs/>
          <w:sz w:val="16"/>
          <w:szCs w:val="16"/>
          <w:u w:color="1F497D"/>
        </w:rPr>
      </w:pPr>
    </w:p>
    <w:p w:rsidR="00291F6B" w:rsidRDefault="001119CB">
      <w:pPr>
        <w:jc w:val="both"/>
        <w:rPr>
          <w:rFonts w:ascii="Calibri" w:eastAsia="Calibri" w:hAnsi="Calibri" w:cs="Calibri"/>
          <w:sz w:val="18"/>
          <w:szCs w:val="18"/>
          <w:u w:color="1F497D"/>
        </w:rPr>
      </w:pPr>
      <w:r>
        <w:rPr>
          <w:rFonts w:ascii="Calibri" w:eastAsia="Calibri" w:hAnsi="Calibri" w:cs="Calibri"/>
          <w:sz w:val="18"/>
          <w:szCs w:val="18"/>
          <w:u w:color="1F497D"/>
        </w:rPr>
        <w:t>Con la firma apposta in calce alla presente il/</w:t>
      </w: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>la</w:t>
      </w:r>
      <w:proofErr w:type="gramEnd"/>
      <w:r>
        <w:rPr>
          <w:rFonts w:ascii="Calibri" w:eastAsia="Calibri" w:hAnsi="Calibri" w:cs="Calibri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>la</w:t>
      </w:r>
      <w:proofErr w:type="gramEnd"/>
      <w:r>
        <w:rPr>
          <w:rFonts w:ascii="Calibri" w:eastAsia="Calibri" w:hAnsi="Calibri" w:cs="Calibri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291F6B" w:rsidRDefault="00291F6B">
      <w:pPr>
        <w:jc w:val="both"/>
        <w:rPr>
          <w:rFonts w:ascii="Calibri" w:eastAsia="Calibri" w:hAnsi="Calibri" w:cs="Calibri"/>
          <w:sz w:val="18"/>
          <w:szCs w:val="18"/>
          <w:u w:color="1F497D"/>
        </w:rPr>
      </w:pPr>
    </w:p>
    <w:p w:rsidR="00291F6B" w:rsidRDefault="001119CB">
      <w:pPr>
        <w:jc w:val="both"/>
        <w:rPr>
          <w:rFonts w:ascii="Calibri" w:eastAsia="Calibri" w:hAnsi="Calibri" w:cs="Calibri"/>
          <w:sz w:val="18"/>
          <w:szCs w:val="18"/>
          <w:u w:color="1F497D"/>
        </w:rPr>
      </w:pPr>
      <w:r>
        <w:rPr>
          <w:rFonts w:ascii="Calibri" w:eastAsia="Calibri" w:hAnsi="Calibri" w:cs="Calibri"/>
          <w:sz w:val="18"/>
          <w:szCs w:val="18"/>
          <w:u w:color="1F497D"/>
        </w:rPr>
        <w:t xml:space="preserve">Premesso che i dati personali da me forniti </w:t>
      </w: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>verranno</w:t>
      </w:r>
      <w:proofErr w:type="gramEnd"/>
      <w:r>
        <w:rPr>
          <w:rFonts w:ascii="Calibri" w:eastAsia="Calibri" w:hAnsi="Calibri" w:cs="Calibri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291F6B" w:rsidRDefault="00291F6B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Calibri" w:hAnsi="Calibri" w:cs="Calibri"/>
          <w:sz w:val="18"/>
          <w:szCs w:val="18"/>
          <w:u w:color="1F497D"/>
        </w:rPr>
      </w:pPr>
    </w:p>
    <w:p w:rsidR="00291F6B" w:rsidRDefault="001119CB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Calibri" w:hAnsi="Calibri" w:cs="Calibri"/>
          <w:sz w:val="18"/>
          <w:szCs w:val="18"/>
          <w:u w:color="1F497D"/>
        </w:rPr>
      </w:pPr>
      <w:r>
        <w:rPr>
          <w:rFonts w:ascii="Calibri" w:eastAsia="Calibri" w:hAnsi="Calibri" w:cs="Calibri"/>
          <w:sz w:val="18"/>
          <w:szCs w:val="18"/>
          <w:u w:color="1F497D"/>
        </w:rPr>
        <w:t>________________</w:t>
      </w: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 xml:space="preserve">                                                               </w:t>
      </w:r>
      <w:proofErr w:type="gramEnd"/>
      <w:r>
        <w:rPr>
          <w:rFonts w:ascii="Calibri" w:eastAsia="Calibri" w:hAnsi="Calibri" w:cs="Calibri"/>
          <w:sz w:val="18"/>
          <w:szCs w:val="18"/>
          <w:u w:color="1F497D"/>
        </w:rPr>
        <w:t xml:space="preserve">_____________________________________       </w:t>
      </w:r>
    </w:p>
    <w:p w:rsidR="00291F6B" w:rsidRDefault="001119CB">
      <w:pPr>
        <w:widowControl w:val="0"/>
        <w:tabs>
          <w:tab w:val="left" w:pos="180"/>
          <w:tab w:val="left" w:pos="1506"/>
        </w:tabs>
        <w:ind w:left="180" w:right="438"/>
      </w:pPr>
      <w:r>
        <w:rPr>
          <w:rFonts w:ascii="Calibri" w:eastAsia="Calibri" w:hAnsi="Calibri" w:cs="Calibri"/>
          <w:sz w:val="18"/>
          <w:szCs w:val="18"/>
          <w:u w:color="1F497D"/>
        </w:rPr>
        <w:t>DATA</w:t>
      </w:r>
      <w:proofErr w:type="gramStart"/>
      <w:r>
        <w:rPr>
          <w:rFonts w:ascii="Calibri" w:eastAsia="Calibri" w:hAnsi="Calibri" w:cs="Calibri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>
        <w:rPr>
          <w:rFonts w:ascii="Calibri" w:eastAsia="Calibri" w:hAnsi="Calibri" w:cs="Calibri"/>
          <w:sz w:val="18"/>
          <w:szCs w:val="18"/>
          <w:u w:color="1F497D"/>
        </w:rPr>
        <w:t xml:space="preserve">FIRMA   </w:t>
      </w:r>
    </w:p>
    <w:sectPr w:rsidR="00291F6B" w:rsidSect="003517DC">
      <w:headerReference w:type="default" r:id="rId7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49C" w:rsidRDefault="00FF749C">
      <w:r>
        <w:separator/>
      </w:r>
    </w:p>
  </w:endnote>
  <w:endnote w:type="continuationSeparator" w:id="0">
    <w:p w:rsidR="00FF749C" w:rsidRDefault="00FF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49C" w:rsidRDefault="00FF749C">
      <w:r>
        <w:separator/>
      </w:r>
    </w:p>
  </w:footnote>
  <w:footnote w:type="continuationSeparator" w:id="0">
    <w:p w:rsidR="00FF749C" w:rsidRDefault="00FF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D3B" w:rsidRDefault="008C4D3B">
    <w:pPr>
      <w:pStyle w:val="Intestazione"/>
      <w:rPr>
        <w:rFonts w:ascii="Helvetica" w:hAnsi="Helvetica"/>
        <w:i/>
        <w:iCs/>
        <w:sz w:val="30"/>
        <w:szCs w:val="30"/>
      </w:rPr>
    </w:pPr>
  </w:p>
  <w:p w:rsidR="00291F6B" w:rsidRDefault="008C4D3B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-95250</wp:posOffset>
          </wp:positionV>
          <wp:extent cx="1428750" cy="638175"/>
          <wp:effectExtent l="0" t="0" r="0" b="952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1119CB">
      <w:rPr>
        <w:rFonts w:ascii="Helvetica" w:hAnsi="Helvetica"/>
        <w:i/>
        <w:iCs/>
        <w:sz w:val="30"/>
        <w:szCs w:val="30"/>
      </w:rPr>
      <w:t xml:space="preserve">  </w:t>
    </w:r>
  </w:p>
  <w:p w:rsidR="00291F6B" w:rsidRDefault="00291F6B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291F6B" w:rsidRDefault="001119CB">
    <w:pPr>
      <w:pStyle w:val="Intestazione"/>
    </w:pP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2D41"/>
    <w:multiLevelType w:val="hybridMultilevel"/>
    <w:tmpl w:val="8B62BB48"/>
    <w:styleLink w:val="Stileimportato3"/>
    <w:lvl w:ilvl="0" w:tplc="449461C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07EC4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A3EC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B44E9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ACBEA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22D9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BE9FC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8C57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27F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6544DBD"/>
    <w:multiLevelType w:val="hybridMultilevel"/>
    <w:tmpl w:val="8B62BB48"/>
    <w:numStyleLink w:val="Stileimportato3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1F6B"/>
    <w:rsid w:val="001119CB"/>
    <w:rsid w:val="00291F6B"/>
    <w:rsid w:val="0032130E"/>
    <w:rsid w:val="0034763F"/>
    <w:rsid w:val="003517DC"/>
    <w:rsid w:val="003C3BD3"/>
    <w:rsid w:val="00577C9B"/>
    <w:rsid w:val="006358D0"/>
    <w:rsid w:val="008C4D3B"/>
    <w:rsid w:val="00A25EF7"/>
    <w:rsid w:val="00A36E1F"/>
    <w:rsid w:val="00BD75B1"/>
    <w:rsid w:val="00BE6095"/>
    <w:rsid w:val="00C11B2D"/>
    <w:rsid w:val="00CA7584"/>
    <w:rsid w:val="00D01DC3"/>
    <w:rsid w:val="00E06ABC"/>
    <w:rsid w:val="00EA2FFE"/>
    <w:rsid w:val="00EE7E60"/>
    <w:rsid w:val="00F50A4C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517DC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3517DC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517DC"/>
    <w:rPr>
      <w:u w:val="single"/>
    </w:rPr>
  </w:style>
  <w:style w:type="table" w:customStyle="1" w:styleId="TableNormal">
    <w:name w:val="Table Normal"/>
    <w:rsid w:val="00351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3517DC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3517DC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idefault">
    <w:name w:val="Di default"/>
    <w:rsid w:val="003517DC"/>
    <w:rPr>
      <w:rFonts w:ascii="Helvetica" w:hAnsi="Helvetica" w:cs="Arial Unicode MS"/>
      <w:color w:val="000000"/>
      <w:sz w:val="22"/>
      <w:szCs w:val="22"/>
    </w:rPr>
  </w:style>
  <w:style w:type="numbering" w:customStyle="1" w:styleId="Stileimportato3">
    <w:name w:val="Stile importato 3"/>
    <w:rsid w:val="003517DC"/>
    <w:pPr>
      <w:numPr>
        <w:numId w:val="1"/>
      </w:numPr>
    </w:pPr>
  </w:style>
  <w:style w:type="paragraph" w:customStyle="1" w:styleId="wP11">
    <w:name w:val="wP11"/>
    <w:rsid w:val="003517DC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3517DC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3517DC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3517DC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3517DC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3517DC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FFE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C4D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D3B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numbering" w:customStyle="1" w:styleId="Stileimportato3">
    <w:name w:val="Stile importato 3"/>
    <w:pPr>
      <w:numPr>
        <w:numId w:val="1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F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FFE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C4D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D3B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Lodedo Antonio</dc:creator>
  <cp:lastModifiedBy>costbat</cp:lastModifiedBy>
  <cp:revision>5</cp:revision>
  <cp:lastPrinted>2017-05-08T09:21:00Z</cp:lastPrinted>
  <dcterms:created xsi:type="dcterms:W3CDTF">2017-05-08T09:24:00Z</dcterms:created>
  <dcterms:modified xsi:type="dcterms:W3CDTF">2017-05-08T16:39:00Z</dcterms:modified>
</cp:coreProperties>
</file>